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5D" w:rsidRPr="00ED425D" w:rsidRDefault="00ED425D" w:rsidP="00ED425D">
      <w:pPr>
        <w:keepNext/>
        <w:keepLines/>
        <w:spacing w:after="0"/>
        <w:outlineLvl w:val="0"/>
        <w:rPr>
          <w:rFonts w:ascii="Times New Roman" w:eastAsiaTheme="majorEastAsia" w:hAnsi="Times New Roman" w:cs="Times New Roman"/>
          <w:b/>
          <w:bCs/>
          <w:sz w:val="24"/>
          <w:szCs w:val="24"/>
          <w:lang w:eastAsia="en-US"/>
        </w:rPr>
      </w:pPr>
      <w:r w:rsidRPr="00ED425D">
        <w:rPr>
          <w:rFonts w:ascii="Times New Roman" w:eastAsiaTheme="majorEastAsia" w:hAnsi="Times New Roman" w:cs="Times New Roman"/>
          <w:b/>
          <w:bCs/>
          <w:sz w:val="24"/>
          <w:szCs w:val="24"/>
          <w:lang w:eastAsia="en-US"/>
        </w:rPr>
        <w:t xml:space="preserve">Conseil Municipal du </w:t>
      </w:r>
      <w:r w:rsidR="00AB52B2">
        <w:rPr>
          <w:rFonts w:ascii="Times New Roman" w:eastAsiaTheme="majorEastAsia" w:hAnsi="Times New Roman" w:cs="Times New Roman"/>
          <w:b/>
          <w:bCs/>
          <w:sz w:val="24"/>
          <w:szCs w:val="24"/>
          <w:lang w:eastAsia="en-US"/>
        </w:rPr>
        <w:t>27 Mars 2023</w:t>
      </w:r>
    </w:p>
    <w:p w:rsidR="00ED425D" w:rsidRPr="00ED425D" w:rsidRDefault="00ED425D" w:rsidP="00ED425D">
      <w:pPr>
        <w:keepNext/>
        <w:keepLines/>
        <w:spacing w:after="0"/>
        <w:outlineLvl w:val="0"/>
        <w:rPr>
          <w:rFonts w:ascii="Times New Roman" w:eastAsiaTheme="majorEastAsia" w:hAnsi="Times New Roman" w:cs="Times New Roman"/>
          <w:b/>
          <w:bCs/>
          <w:sz w:val="24"/>
          <w:szCs w:val="24"/>
          <w:lang w:eastAsia="en-US"/>
        </w:rPr>
      </w:pPr>
      <w:r w:rsidRPr="00ED425D">
        <w:rPr>
          <w:rFonts w:ascii="Times New Roman" w:eastAsiaTheme="majorEastAsia" w:hAnsi="Times New Roman" w:cs="Times New Roman"/>
          <w:b/>
          <w:bCs/>
          <w:sz w:val="24"/>
          <w:szCs w:val="24"/>
          <w:lang w:eastAsia="en-US"/>
        </w:rPr>
        <w:t>Délibération n°</w:t>
      </w:r>
      <w:r w:rsidR="00AB52B2">
        <w:rPr>
          <w:rFonts w:ascii="Times New Roman" w:eastAsiaTheme="majorEastAsia" w:hAnsi="Times New Roman" w:cs="Times New Roman"/>
          <w:b/>
          <w:bCs/>
          <w:sz w:val="24"/>
          <w:szCs w:val="24"/>
          <w:lang w:eastAsia="en-US"/>
        </w:rPr>
        <w:t>23.02</w:t>
      </w:r>
      <w:r w:rsidR="00581C15">
        <w:rPr>
          <w:rFonts w:ascii="Times New Roman" w:eastAsiaTheme="majorEastAsia" w:hAnsi="Times New Roman" w:cs="Times New Roman"/>
          <w:b/>
          <w:bCs/>
          <w:sz w:val="24"/>
          <w:szCs w:val="24"/>
          <w:lang w:eastAsia="en-US"/>
        </w:rPr>
        <w:t>.10</w:t>
      </w:r>
      <w:bookmarkStart w:id="0" w:name="_GoBack"/>
      <w:bookmarkEnd w:id="0"/>
    </w:p>
    <w:p w:rsidR="00ED425D" w:rsidRDefault="00ED425D" w:rsidP="00ED425D">
      <w:pPr>
        <w:ind w:left="-709" w:hanging="142"/>
        <w:jc w:val="center"/>
        <w:rPr>
          <w:rFonts w:ascii="Comic Sans MS" w:hAnsi="Comic Sans MS"/>
          <w:b/>
          <w:color w:val="002060"/>
          <w:sz w:val="36"/>
          <w:szCs w:val="36"/>
        </w:rPr>
      </w:pPr>
    </w:p>
    <w:p w:rsidR="00ED425D" w:rsidRDefault="00ED425D" w:rsidP="00ED425D">
      <w:pPr>
        <w:ind w:left="-709" w:hanging="142"/>
        <w:jc w:val="center"/>
        <w:rPr>
          <w:rFonts w:ascii="Comic Sans MS" w:hAnsi="Comic Sans MS"/>
          <w:b/>
          <w:color w:val="002060"/>
          <w:sz w:val="36"/>
          <w:szCs w:val="36"/>
        </w:rPr>
      </w:pPr>
    </w:p>
    <w:p w:rsidR="001E43F5" w:rsidRDefault="00BA7BEE" w:rsidP="00BA7BEE">
      <w:pPr>
        <w:jc w:val="center"/>
        <w:rPr>
          <w:rFonts w:ascii="Comic Sans MS" w:hAnsi="Comic Sans MS"/>
          <w:b/>
          <w:color w:val="002060"/>
          <w:sz w:val="36"/>
          <w:szCs w:val="36"/>
        </w:rPr>
      </w:pPr>
      <w:r w:rsidRPr="00496D63">
        <w:rPr>
          <w:rFonts w:ascii="Comic Sans MS" w:hAnsi="Comic Sans MS"/>
          <w:b/>
          <w:color w:val="002060"/>
          <w:sz w:val="36"/>
          <w:szCs w:val="36"/>
        </w:rPr>
        <w:t xml:space="preserve">PARLEZ-MOI </w:t>
      </w:r>
      <w:r w:rsidR="008637AE">
        <w:rPr>
          <w:rFonts w:ascii="Comic Sans MS" w:hAnsi="Comic Sans MS"/>
          <w:b/>
          <w:color w:val="002060"/>
          <w:sz w:val="36"/>
          <w:szCs w:val="36"/>
        </w:rPr>
        <w:t xml:space="preserve">BUDGET PRIMITIF </w:t>
      </w:r>
      <w:r w:rsidRPr="00496D63">
        <w:rPr>
          <w:rFonts w:ascii="Comic Sans MS" w:hAnsi="Comic Sans MS"/>
          <w:b/>
          <w:color w:val="002060"/>
          <w:sz w:val="36"/>
          <w:szCs w:val="36"/>
        </w:rPr>
        <w:t>20</w:t>
      </w:r>
      <w:r w:rsidR="00C1068E">
        <w:rPr>
          <w:rFonts w:ascii="Comic Sans MS" w:hAnsi="Comic Sans MS"/>
          <w:b/>
          <w:color w:val="002060"/>
          <w:sz w:val="36"/>
          <w:szCs w:val="36"/>
        </w:rPr>
        <w:t>2</w:t>
      </w:r>
      <w:r w:rsidR="00AB52B2">
        <w:rPr>
          <w:rFonts w:ascii="Comic Sans MS" w:hAnsi="Comic Sans MS"/>
          <w:b/>
          <w:color w:val="002060"/>
          <w:sz w:val="36"/>
          <w:szCs w:val="36"/>
        </w:rPr>
        <w:t>3</w:t>
      </w:r>
      <w:r w:rsidRPr="00496D63">
        <w:rPr>
          <w:rFonts w:ascii="Comic Sans MS" w:hAnsi="Comic Sans MS"/>
          <w:b/>
          <w:color w:val="002060"/>
          <w:sz w:val="36"/>
          <w:szCs w:val="36"/>
        </w:rPr>
        <w:t> !</w:t>
      </w:r>
    </w:p>
    <w:p w:rsidR="00B66661" w:rsidRDefault="00B66661" w:rsidP="00BA7BEE">
      <w:pPr>
        <w:jc w:val="center"/>
        <w:rPr>
          <w:rFonts w:ascii="Comic Sans MS" w:hAnsi="Comic Sans MS"/>
          <w:b/>
          <w:color w:val="002060"/>
          <w:sz w:val="36"/>
          <w:szCs w:val="36"/>
        </w:rPr>
      </w:pPr>
      <w:r>
        <w:rPr>
          <w:rFonts w:ascii="Comic Sans MS" w:hAnsi="Comic Sans MS"/>
          <w:b/>
          <w:color w:val="002060"/>
          <w:sz w:val="36"/>
          <w:szCs w:val="36"/>
        </w:rPr>
        <w:t>Budget SPIC Cimetières</w:t>
      </w:r>
    </w:p>
    <w:p w:rsidR="00F55143" w:rsidRDefault="00A97C31" w:rsidP="00A97C31">
      <w:pPr>
        <w:jc w:val="center"/>
        <w:rPr>
          <w:i/>
          <w:sz w:val="24"/>
          <w:szCs w:val="24"/>
        </w:rPr>
      </w:pPr>
      <w:r w:rsidRPr="00A97C31">
        <w:rPr>
          <w:noProof/>
          <w:color w:val="BF1185"/>
        </w:rPr>
        <mc:AlternateContent>
          <mc:Choice Requires="wps">
            <w:drawing>
              <wp:anchor distT="0" distB="0" distL="114300" distR="114300" simplePos="0" relativeHeight="251658239" behindDoc="0" locked="0" layoutInCell="1" allowOverlap="1" wp14:anchorId="7E637AB7" wp14:editId="4967BEAF">
                <wp:simplePos x="0" y="0"/>
                <wp:positionH relativeFrom="column">
                  <wp:posOffset>565785</wp:posOffset>
                </wp:positionH>
                <wp:positionV relativeFrom="paragraph">
                  <wp:posOffset>3604260</wp:posOffset>
                </wp:positionV>
                <wp:extent cx="2367280" cy="5226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22605"/>
                        </a:xfrm>
                        <a:prstGeom prst="rect">
                          <a:avLst/>
                        </a:prstGeom>
                        <a:solidFill>
                          <a:srgbClr val="FFFFFF"/>
                        </a:solidFill>
                        <a:ln>
                          <a:noFill/>
                        </a:ln>
                        <a:extLst/>
                      </wps:spPr>
                      <wps:txbx>
                        <w:txbxContent>
                          <w:p w:rsidR="00881AD8" w:rsidRPr="00A97C31" w:rsidRDefault="00881AD8" w:rsidP="00A97C31">
                            <w:pPr>
                              <w:jc w:val="center"/>
                              <w:rPr>
                                <w:b/>
                                <w:color w:val="BF1185"/>
                                <w:sz w:val="44"/>
                                <w:szCs w:val="44"/>
                              </w:rPr>
                            </w:pPr>
                            <w:r w:rsidRPr="00A97C31">
                              <w:rPr>
                                <w:b/>
                                <w:color w:val="BF1185"/>
                                <w:sz w:val="44"/>
                                <w:szCs w:val="44"/>
                              </w:rPr>
                              <w:t>L’ESSENTIEL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E637AB7" id="_x0000_t202" coordsize="21600,21600" o:spt="202" path="m,l,21600r21600,l21600,xe">
                <v:stroke joinstyle="miter"/>
                <v:path gradientshapeok="t" o:connecttype="rect"/>
              </v:shapetype>
              <v:shape id="Text Box 6" o:spid="_x0000_s1026" type="#_x0000_t202" style="position:absolute;left:0;text-align:left;margin-left:44.55pt;margin-top:283.8pt;width:186.4pt;height:4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" stroked="f">
                <v:textbox>
                  <w:txbxContent>
                    <w:p w:rsidR="00881AD8" w:rsidRPr="00A97C31" w:rsidRDefault="00881AD8" w:rsidP="00A97C31">
                      <w:pPr>
                        <w:jc w:val="center"/>
                        <w:rPr>
                          <w:b/>
                          <w:color w:val="BF1185"/>
                          <w:sz w:val="44"/>
                          <w:szCs w:val="44"/>
                        </w:rPr>
                      </w:pPr>
                      <w:r w:rsidRPr="00A97C31">
                        <w:rPr>
                          <w:b/>
                          <w:color w:val="BF1185"/>
                          <w:sz w:val="44"/>
                          <w:szCs w:val="44"/>
                        </w:rPr>
                        <w:t>L’ESSENTIEL</w:t>
                      </w:r>
                    </w:p>
                  </w:txbxContent>
                </v:textbox>
              </v:shape>
            </w:pict>
          </mc:Fallback>
        </mc:AlternateContent>
      </w:r>
      <w:r w:rsidRPr="00A97C31">
        <w:rPr>
          <w:noProof/>
          <w:color w:val="BF1185"/>
        </w:rPr>
        <mc:AlternateContent>
          <mc:Choice Requires="wps">
            <w:drawing>
              <wp:anchor distT="0" distB="0" distL="114300" distR="114300" simplePos="0" relativeHeight="251661312" behindDoc="0" locked="0" layoutInCell="1" allowOverlap="1" wp14:anchorId="553AD3FB" wp14:editId="4CE318DA">
                <wp:simplePos x="0" y="0"/>
                <wp:positionH relativeFrom="column">
                  <wp:posOffset>565785</wp:posOffset>
                </wp:positionH>
                <wp:positionV relativeFrom="paragraph">
                  <wp:posOffset>4173220</wp:posOffset>
                </wp:positionV>
                <wp:extent cx="2612390" cy="0"/>
                <wp:effectExtent l="0" t="152400" r="0" b="152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straightConnector1">
                          <a:avLst/>
                        </a:prstGeom>
                        <a:noFill/>
                        <a:ln w="76200">
                          <a:solidFill>
                            <a:srgbClr val="BF118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41671BF4" id="_x0000_t32" coordsize="21600,21600" o:spt="32" o:oned="t" path="m,l21600,21600e" filled="f">
                <v:path arrowok="t" fillok="f" o:connecttype="none"/>
                <o:lock v:ext="edit" shapetype="t"/>
              </v:shapetype>
              <v:shape id="AutoShape 5" o:spid="_x0000_s1026" type="#_x0000_t32" style="position:absolute;margin-left:44.55pt;margin-top:328.6pt;width:20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" strokecolor="#bf1185" strokeweight="6pt">
                <v:stroke endarrow="block"/>
              </v:shape>
            </w:pict>
          </mc:Fallback>
        </mc:AlternateContent>
      </w:r>
      <w:r>
        <w:rPr>
          <w:noProof/>
        </w:rPr>
        <mc:AlternateContent>
          <mc:Choice Requires="wps">
            <w:drawing>
              <wp:inline distT="0" distB="0" distL="0" distR="0" wp14:anchorId="48C7327A" wp14:editId="1CE853CE">
                <wp:extent cx="304800" cy="304800"/>
                <wp:effectExtent l="0" t="0" r="0" b="0"/>
                <wp:docPr id="5" name="Rectangle 5" descr="Résultat de recherche d'images pour &quot;SYMBOLE EURO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65871022" id="Rectangle 5" o:spid="_x0000_s1026" alt="Résultat de recherche d'images pour &quot;SYMBOLE EURO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6XLhuO8CAAD+BQAADgAA&#10;AAAAAAAAAAAAAAAuAgAAZHJzL2Uyb0RvYy54bWxQSwECLQAUAAYACAAAACEATKDpLNgAAAADAQAA&#10;DwAAAAAAAAAAAAAAAABJBQAAZHJzL2Rvd25yZXYueG1sUEsFBgAAAAAEAAQA8wAAAE4GAAAAAA==&#10;" filled="f" stroked="f">
                <o:lock v:ext="edit" aspectratio="t"/>
                <w10:anchorlock/>
              </v:rect>
            </w:pict>
          </mc:Fallback>
        </mc:AlternateContent>
      </w:r>
      <w:r>
        <w:rPr>
          <w:i/>
          <w:noProof/>
          <w:sz w:val="24"/>
          <w:szCs w:val="24"/>
        </w:rPr>
        <w:drawing>
          <wp:inline distT="0" distB="0" distL="0" distR="0" wp14:anchorId="17E3C561" wp14:editId="1817CEEA">
            <wp:extent cx="5524500" cy="41433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note synthèse bp2017.jpg"/>
                    <pic:cNvPicPr/>
                  </pic:nvPicPr>
                  <pic:blipFill>
                    <a:blip r:embed="rId8">
                      <a:extLst>
                        <a:ext uri="{28A0092B-C50C-407E-A947-70E740481C1C}">
                          <a14:useLocalDpi xmlns:a14="http://schemas.microsoft.com/office/drawing/2010/main" val="0"/>
                        </a:ext>
                      </a:extLst>
                    </a:blip>
                    <a:stretch>
                      <a:fillRect/>
                    </a:stretch>
                  </pic:blipFill>
                  <pic:spPr>
                    <a:xfrm>
                      <a:off x="0" y="0"/>
                      <a:ext cx="5524500" cy="4143375"/>
                    </a:xfrm>
                    <a:prstGeom prst="rect">
                      <a:avLst/>
                    </a:prstGeom>
                  </pic:spPr>
                </pic:pic>
              </a:graphicData>
            </a:graphic>
          </wp:inline>
        </w:drawing>
      </w:r>
    </w:p>
    <w:p w:rsidR="00DE7EDA" w:rsidRDefault="00DE7EDA" w:rsidP="00391F3C">
      <w:pPr>
        <w:jc w:val="both"/>
        <w:rPr>
          <w:i/>
          <w:sz w:val="24"/>
          <w:szCs w:val="24"/>
        </w:rPr>
      </w:pPr>
    </w:p>
    <w:p w:rsidR="00DE7EDA" w:rsidRDefault="00DE7EDA" w:rsidP="00391F3C">
      <w:pPr>
        <w:jc w:val="both"/>
        <w:rPr>
          <w:i/>
          <w:sz w:val="24"/>
          <w:szCs w:val="24"/>
        </w:rPr>
      </w:pPr>
    </w:p>
    <w:p w:rsidR="00F55143" w:rsidRDefault="00903939" w:rsidP="00496D63">
      <w:pPr>
        <w:jc w:val="center"/>
        <w:rPr>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3607435</wp:posOffset>
                </wp:positionV>
                <wp:extent cx="1171575" cy="238125"/>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E9AD28D" id="Rectangle 4" o:spid="_x0000_s1026" style="position:absolute;margin-left:69.4pt;margin-top:284.05pt;width:9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" strokecolor="white [3212]"/>
            </w:pict>
          </mc:Fallback>
        </mc:AlternateContent>
      </w:r>
      <w:r w:rsidR="00E5045D" w:rsidRPr="00E5045D">
        <w:t xml:space="preserve"> </w:t>
      </w:r>
    </w:p>
    <w:p w:rsidR="00496D63" w:rsidRDefault="00496D63" w:rsidP="00496D63">
      <w:pPr>
        <w:jc w:val="both"/>
        <w:rPr>
          <w:i/>
          <w:color w:val="002060"/>
          <w:sz w:val="24"/>
          <w:szCs w:val="24"/>
        </w:rPr>
      </w:pPr>
    </w:p>
    <w:p w:rsidR="00496D63" w:rsidRDefault="00496D63" w:rsidP="00496D63">
      <w:pPr>
        <w:jc w:val="both"/>
        <w:rPr>
          <w:i/>
          <w:color w:val="002060"/>
          <w:sz w:val="24"/>
          <w:szCs w:val="24"/>
        </w:rPr>
      </w:pPr>
    </w:p>
    <w:p w:rsidR="00496D63" w:rsidRPr="00A97C31" w:rsidRDefault="00496D63" w:rsidP="00496D63">
      <w:pPr>
        <w:jc w:val="center"/>
        <w:rPr>
          <w:rFonts w:ascii="Comic Sans MS" w:hAnsi="Comic Sans MS"/>
          <w:i/>
          <w:color w:val="BF1185"/>
          <w:sz w:val="24"/>
          <w:szCs w:val="24"/>
        </w:rPr>
      </w:pPr>
      <w:r w:rsidRPr="00A97C31">
        <w:rPr>
          <w:rFonts w:ascii="Comic Sans MS" w:hAnsi="Comic Sans MS"/>
          <w:i/>
          <w:color w:val="BF1185"/>
          <w:sz w:val="24"/>
          <w:szCs w:val="24"/>
        </w:rPr>
        <w:t xml:space="preserve">Présentation brève et synthétique retraçant les informations financières essentielles du </w:t>
      </w:r>
      <w:r w:rsidR="008637AE" w:rsidRPr="00A97C31">
        <w:rPr>
          <w:rFonts w:ascii="Comic Sans MS" w:hAnsi="Comic Sans MS"/>
          <w:i/>
          <w:color w:val="BF1185"/>
          <w:sz w:val="24"/>
          <w:szCs w:val="24"/>
        </w:rPr>
        <w:t>Budget Primitif</w:t>
      </w:r>
      <w:r w:rsidRPr="00A97C31">
        <w:rPr>
          <w:rFonts w:ascii="Comic Sans MS" w:hAnsi="Comic Sans MS"/>
          <w:i/>
          <w:color w:val="BF1185"/>
          <w:sz w:val="24"/>
          <w:szCs w:val="24"/>
        </w:rPr>
        <w:t xml:space="preserve"> 20</w:t>
      </w:r>
      <w:r w:rsidR="00535FD1">
        <w:rPr>
          <w:rFonts w:ascii="Comic Sans MS" w:hAnsi="Comic Sans MS"/>
          <w:i/>
          <w:color w:val="BF1185"/>
          <w:sz w:val="24"/>
          <w:szCs w:val="24"/>
        </w:rPr>
        <w:t>2</w:t>
      </w:r>
      <w:r w:rsidR="00AB52B2">
        <w:rPr>
          <w:rFonts w:ascii="Comic Sans MS" w:hAnsi="Comic Sans MS"/>
          <w:i/>
          <w:color w:val="BF1185"/>
          <w:sz w:val="24"/>
          <w:szCs w:val="24"/>
        </w:rPr>
        <w:t>3</w:t>
      </w:r>
      <w:r w:rsidRPr="00A97C31">
        <w:rPr>
          <w:rFonts w:ascii="Comic Sans MS" w:hAnsi="Comic Sans MS"/>
          <w:i/>
          <w:color w:val="BF1185"/>
          <w:sz w:val="24"/>
          <w:szCs w:val="24"/>
        </w:rPr>
        <w:t>.</w:t>
      </w:r>
    </w:p>
    <w:p w:rsidR="00496D63" w:rsidRDefault="00F55143">
      <w:pPr>
        <w:rPr>
          <w:i/>
          <w:sz w:val="24"/>
          <w:szCs w:val="24"/>
        </w:rPr>
      </w:pPr>
      <w:r>
        <w:rPr>
          <w:i/>
          <w:sz w:val="24"/>
          <w:szCs w:val="24"/>
        </w:rPr>
        <w:br w:type="page"/>
      </w:r>
    </w:p>
    <w:p w:rsidR="00F55143" w:rsidRPr="004576F8" w:rsidRDefault="00F55143" w:rsidP="00F55143">
      <w:pPr>
        <w:spacing w:before="100" w:beforeAutospacing="1" w:after="100" w:afterAutospacing="1" w:line="240" w:lineRule="auto"/>
        <w:jc w:val="center"/>
        <w:rPr>
          <w:rFonts w:eastAsia="Times New Roman" w:cs="Times New Roman"/>
          <w:b/>
          <w:color w:val="002060"/>
          <w:sz w:val="28"/>
          <w:szCs w:val="28"/>
        </w:rPr>
      </w:pPr>
      <w:r w:rsidRPr="004576F8">
        <w:rPr>
          <w:rFonts w:eastAsia="Times New Roman" w:cs="Times New Roman"/>
          <w:b/>
          <w:color w:val="002060"/>
          <w:sz w:val="28"/>
          <w:szCs w:val="28"/>
        </w:rPr>
        <w:lastRenderedPageBreak/>
        <w:t>SOMMAIRE</w:t>
      </w:r>
    </w:p>
    <w:p w:rsidR="00F55143" w:rsidRDefault="00F55143" w:rsidP="00F55143">
      <w:pPr>
        <w:spacing w:before="100" w:beforeAutospacing="1" w:after="100" w:afterAutospacing="1" w:line="240" w:lineRule="auto"/>
        <w:jc w:val="both"/>
        <w:rPr>
          <w:rFonts w:eastAsia="Times New Roman" w:cs="Times New Roman"/>
          <w:sz w:val="24"/>
          <w:szCs w:val="24"/>
        </w:rPr>
      </w:pPr>
    </w:p>
    <w:p w:rsidR="004576F8" w:rsidRPr="004576F8" w:rsidRDefault="004576F8" w:rsidP="00F55143">
      <w:pPr>
        <w:spacing w:before="100" w:beforeAutospacing="1" w:after="100" w:afterAutospacing="1" w:line="240" w:lineRule="auto"/>
        <w:jc w:val="both"/>
        <w:rPr>
          <w:rFonts w:eastAsia="Times New Roman" w:cs="Times New Roman"/>
          <w:color w:val="0070C0"/>
          <w:sz w:val="24"/>
          <w:szCs w:val="24"/>
        </w:rPr>
      </w:pPr>
    </w:p>
    <w:p w:rsidR="00F35980" w:rsidRPr="002D41D4" w:rsidRDefault="00057828" w:rsidP="002D41D4">
      <w:pPr>
        <w:tabs>
          <w:tab w:val="left" w:pos="284"/>
        </w:tabs>
        <w:spacing w:after="0" w:line="240" w:lineRule="auto"/>
        <w:jc w:val="both"/>
        <w:rPr>
          <w:b/>
          <w:color w:val="0070C0"/>
          <w:sz w:val="24"/>
          <w:szCs w:val="24"/>
        </w:rPr>
      </w:pPr>
      <w:r w:rsidRPr="002D41D4">
        <w:rPr>
          <w:b/>
          <w:color w:val="0070C0"/>
          <w:sz w:val="24"/>
          <w:szCs w:val="24"/>
        </w:rPr>
        <w:t>I</w:t>
      </w:r>
      <w:r w:rsidRPr="002D41D4">
        <w:rPr>
          <w:b/>
          <w:color w:val="0070C0"/>
          <w:sz w:val="24"/>
          <w:szCs w:val="24"/>
        </w:rPr>
        <w:tab/>
      </w:r>
      <w:r w:rsidR="00F35980" w:rsidRPr="002D41D4">
        <w:rPr>
          <w:b/>
          <w:color w:val="0070C0"/>
          <w:sz w:val="24"/>
          <w:szCs w:val="24"/>
        </w:rPr>
        <w:t xml:space="preserve">Quelques notions pour mieux comprendre le </w:t>
      </w:r>
      <w:r w:rsidR="00AA6189">
        <w:rPr>
          <w:b/>
          <w:color w:val="0070C0"/>
          <w:sz w:val="24"/>
          <w:szCs w:val="24"/>
        </w:rPr>
        <w:t>budget primitif</w:t>
      </w:r>
      <w:r w:rsidR="00AA6189">
        <w:rPr>
          <w:b/>
          <w:color w:val="0070C0"/>
          <w:sz w:val="24"/>
          <w:szCs w:val="24"/>
        </w:rPr>
        <w:tab/>
      </w:r>
      <w:r w:rsidRPr="002D41D4">
        <w:rPr>
          <w:b/>
          <w:color w:val="0070C0"/>
          <w:sz w:val="24"/>
          <w:szCs w:val="24"/>
        </w:rPr>
        <w:tab/>
      </w:r>
      <w:r w:rsidR="002D41D4">
        <w:rPr>
          <w:b/>
          <w:color w:val="0070C0"/>
          <w:sz w:val="24"/>
          <w:szCs w:val="24"/>
        </w:rPr>
        <w:tab/>
      </w:r>
      <w:r w:rsidRPr="002D41D4">
        <w:rPr>
          <w:b/>
          <w:color w:val="0070C0"/>
          <w:sz w:val="24"/>
          <w:szCs w:val="24"/>
        </w:rPr>
        <w:t>Page</w:t>
      </w:r>
      <w:r w:rsidR="00A16B6A" w:rsidRPr="002D41D4">
        <w:rPr>
          <w:b/>
          <w:color w:val="0070C0"/>
          <w:sz w:val="24"/>
          <w:szCs w:val="24"/>
        </w:rPr>
        <w:t xml:space="preserve"> 3</w:t>
      </w:r>
    </w:p>
    <w:p w:rsidR="002D41D4" w:rsidRPr="002D41D4" w:rsidRDefault="002D41D4" w:rsidP="002D41D4">
      <w:pPr>
        <w:tabs>
          <w:tab w:val="left" w:pos="284"/>
        </w:tabs>
        <w:spacing w:after="0" w:line="240" w:lineRule="auto"/>
        <w:jc w:val="both"/>
        <w:rPr>
          <w:b/>
          <w:color w:val="0070C0"/>
          <w:sz w:val="24"/>
          <w:szCs w:val="24"/>
        </w:rPr>
      </w:pPr>
    </w:p>
    <w:p w:rsidR="004C077B" w:rsidRDefault="00057828" w:rsidP="002D41D4">
      <w:pPr>
        <w:tabs>
          <w:tab w:val="left" w:pos="284"/>
        </w:tabs>
        <w:spacing w:after="0" w:line="240" w:lineRule="auto"/>
        <w:jc w:val="both"/>
        <w:rPr>
          <w:b/>
          <w:color w:val="0070C0"/>
          <w:sz w:val="24"/>
          <w:szCs w:val="24"/>
          <w:u w:val="single"/>
        </w:rPr>
      </w:pPr>
      <w:r w:rsidRPr="002D41D4">
        <w:rPr>
          <w:b/>
          <w:color w:val="0070C0"/>
          <w:sz w:val="24"/>
          <w:szCs w:val="24"/>
        </w:rPr>
        <w:tab/>
      </w:r>
    </w:p>
    <w:p w:rsidR="004C077B" w:rsidRPr="002D41D4" w:rsidRDefault="004C077B" w:rsidP="004C077B">
      <w:pPr>
        <w:tabs>
          <w:tab w:val="left" w:pos="284"/>
        </w:tabs>
        <w:spacing w:after="0" w:line="240" w:lineRule="auto"/>
        <w:jc w:val="both"/>
        <w:rPr>
          <w:b/>
          <w:color w:val="0070C0"/>
          <w:sz w:val="24"/>
          <w:szCs w:val="24"/>
        </w:rPr>
      </w:pPr>
      <w:r w:rsidRPr="002D41D4">
        <w:rPr>
          <w:b/>
          <w:color w:val="0070C0"/>
          <w:sz w:val="24"/>
          <w:szCs w:val="24"/>
        </w:rPr>
        <w:t>I</w:t>
      </w:r>
      <w:r w:rsidR="00A53EB4">
        <w:rPr>
          <w:b/>
          <w:color w:val="0070C0"/>
          <w:sz w:val="24"/>
          <w:szCs w:val="24"/>
        </w:rPr>
        <w:t>I</w:t>
      </w:r>
      <w:r w:rsidRPr="002D41D4">
        <w:rPr>
          <w:b/>
          <w:color w:val="0070C0"/>
          <w:sz w:val="24"/>
          <w:szCs w:val="24"/>
        </w:rPr>
        <w:tab/>
      </w:r>
      <w:r w:rsidR="00AA6189">
        <w:rPr>
          <w:b/>
          <w:color w:val="0070C0"/>
          <w:sz w:val="24"/>
          <w:szCs w:val="24"/>
        </w:rPr>
        <w:t>Budget primitif</w:t>
      </w:r>
      <w:r w:rsidRPr="002D41D4">
        <w:rPr>
          <w:b/>
          <w:color w:val="0070C0"/>
          <w:sz w:val="24"/>
          <w:szCs w:val="24"/>
        </w:rPr>
        <w:t xml:space="preserve"> de</w:t>
      </w:r>
      <w:r>
        <w:rPr>
          <w:b/>
          <w:color w:val="0070C0"/>
          <w:sz w:val="24"/>
          <w:szCs w:val="24"/>
        </w:rPr>
        <w:t>s budgets annexes :    Spic Cimetières</w:t>
      </w:r>
      <w:r w:rsidRPr="002D41D4">
        <w:rPr>
          <w:b/>
          <w:color w:val="0070C0"/>
          <w:sz w:val="24"/>
          <w:szCs w:val="24"/>
        </w:rPr>
        <w:tab/>
      </w:r>
      <w:r>
        <w:rPr>
          <w:b/>
          <w:color w:val="0070C0"/>
          <w:sz w:val="24"/>
          <w:szCs w:val="24"/>
        </w:rPr>
        <w:tab/>
      </w:r>
      <w:r>
        <w:rPr>
          <w:b/>
          <w:color w:val="0070C0"/>
          <w:sz w:val="24"/>
          <w:szCs w:val="24"/>
        </w:rPr>
        <w:tab/>
      </w:r>
      <w:r w:rsidRPr="006B7363">
        <w:rPr>
          <w:b/>
          <w:color w:val="0070C0"/>
          <w:sz w:val="24"/>
          <w:szCs w:val="24"/>
        </w:rPr>
        <w:t xml:space="preserve">Page </w:t>
      </w:r>
      <w:r w:rsidR="006B7363" w:rsidRPr="006B7363">
        <w:rPr>
          <w:b/>
          <w:color w:val="0070C0"/>
          <w:sz w:val="24"/>
          <w:szCs w:val="24"/>
        </w:rPr>
        <w:t>4</w:t>
      </w:r>
    </w:p>
    <w:p w:rsidR="004C077B" w:rsidRPr="002D41D4" w:rsidRDefault="004C077B" w:rsidP="004C077B">
      <w:pPr>
        <w:tabs>
          <w:tab w:val="left" w:pos="284"/>
        </w:tabs>
        <w:spacing w:after="0" w:line="240" w:lineRule="auto"/>
        <w:jc w:val="both"/>
        <w:rPr>
          <w:b/>
          <w:color w:val="0070C0"/>
          <w:sz w:val="24"/>
          <w:szCs w:val="24"/>
        </w:rPr>
      </w:pPr>
    </w:p>
    <w:p w:rsidR="00E84E4A" w:rsidRPr="002D41D4" w:rsidRDefault="004C077B" w:rsidP="00E8102D">
      <w:pPr>
        <w:tabs>
          <w:tab w:val="left" w:pos="284"/>
        </w:tabs>
        <w:spacing w:after="0" w:line="240" w:lineRule="auto"/>
        <w:jc w:val="both"/>
        <w:rPr>
          <w:b/>
          <w:color w:val="0070C0"/>
          <w:sz w:val="24"/>
          <w:szCs w:val="24"/>
          <w:u w:val="single"/>
        </w:rPr>
      </w:pPr>
      <w:r w:rsidRPr="002D41D4">
        <w:rPr>
          <w:b/>
          <w:color w:val="0070C0"/>
          <w:sz w:val="24"/>
          <w:szCs w:val="24"/>
        </w:rPr>
        <w:tab/>
      </w:r>
    </w:p>
    <w:p w:rsidR="004C077B" w:rsidRPr="002D41D4" w:rsidRDefault="004C077B" w:rsidP="004C077B">
      <w:pPr>
        <w:tabs>
          <w:tab w:val="left" w:pos="284"/>
        </w:tabs>
        <w:spacing w:after="0" w:line="240" w:lineRule="auto"/>
        <w:jc w:val="both"/>
        <w:rPr>
          <w:rFonts w:eastAsia="Times New Roman" w:cs="Times New Roman"/>
          <w:b/>
          <w:color w:val="0070C0"/>
          <w:sz w:val="24"/>
          <w:szCs w:val="24"/>
        </w:rPr>
      </w:pPr>
    </w:p>
    <w:p w:rsidR="004C077B" w:rsidRPr="002D41D4" w:rsidRDefault="004C077B" w:rsidP="002D41D4">
      <w:pPr>
        <w:tabs>
          <w:tab w:val="left" w:pos="284"/>
        </w:tabs>
        <w:spacing w:after="0" w:line="240" w:lineRule="auto"/>
        <w:jc w:val="both"/>
        <w:rPr>
          <w:rFonts w:eastAsia="Times New Roman" w:cs="Times New Roman"/>
          <w:b/>
          <w:color w:val="0070C0"/>
          <w:sz w:val="24"/>
          <w:szCs w:val="24"/>
        </w:rPr>
      </w:pPr>
    </w:p>
    <w:p w:rsidR="00F55143" w:rsidRPr="002D41D4" w:rsidRDefault="00F55143" w:rsidP="002D41D4">
      <w:pPr>
        <w:spacing w:after="0" w:line="240" w:lineRule="auto"/>
        <w:jc w:val="both"/>
        <w:rPr>
          <w:rFonts w:eastAsia="Times New Roman" w:cs="Times New Roman"/>
          <w:b/>
          <w:sz w:val="24"/>
          <w:szCs w:val="24"/>
        </w:rPr>
      </w:pPr>
    </w:p>
    <w:p w:rsidR="00F35980" w:rsidRPr="002D41D4" w:rsidRDefault="00F35980" w:rsidP="00F55143">
      <w:pPr>
        <w:rPr>
          <w:rFonts w:eastAsia="Times New Roman" w:cs="Times New Roman"/>
          <w:sz w:val="24"/>
          <w:szCs w:val="24"/>
        </w:rPr>
        <w:sectPr w:rsidR="00F35980" w:rsidRPr="002D41D4" w:rsidSect="00ED425D">
          <w:footerReference w:type="default" r:id="rId9"/>
          <w:pgSz w:w="11906" w:h="16838"/>
          <w:pgMar w:top="284" w:right="1417" w:bottom="1417" w:left="851" w:header="708" w:footer="708" w:gutter="0"/>
          <w:cols w:space="708"/>
          <w:titlePg/>
          <w:docGrid w:linePitch="360"/>
        </w:sectPr>
      </w:pPr>
    </w:p>
    <w:p w:rsidR="00442A46" w:rsidRPr="004576F8" w:rsidRDefault="00442A46" w:rsidP="00442A46">
      <w:pPr>
        <w:pStyle w:val="Titre1"/>
        <w:rPr>
          <w:rFonts w:asciiTheme="minorHAnsi" w:hAnsiTheme="minorHAnsi"/>
          <w:color w:val="0070C0"/>
        </w:rPr>
      </w:pPr>
      <w:r w:rsidRPr="004576F8">
        <w:rPr>
          <w:rFonts w:asciiTheme="minorHAnsi" w:hAnsiTheme="minorHAnsi"/>
          <w:color w:val="0070C0"/>
        </w:rPr>
        <w:lastRenderedPageBreak/>
        <w:t xml:space="preserve">Quelques notions pour mieux comprendre le </w:t>
      </w:r>
      <w:r w:rsidR="00AA6189">
        <w:rPr>
          <w:rFonts w:asciiTheme="minorHAnsi" w:hAnsiTheme="minorHAnsi"/>
          <w:color w:val="0070C0"/>
        </w:rPr>
        <w:t>Budget Primitif</w:t>
      </w:r>
    </w:p>
    <w:p w:rsidR="00442A46" w:rsidRDefault="00442A46" w:rsidP="00391F3C">
      <w:pPr>
        <w:jc w:val="both"/>
        <w:rPr>
          <w:sz w:val="24"/>
          <w:szCs w:val="24"/>
        </w:rPr>
      </w:pP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Un budget est un acte juridique qui prévoit et autorise les recettes et les dépenses.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Au sens matériel, il n’existe qu’un seul budget, mais il peut formellement se présenter,</w:t>
      </w:r>
      <w:r w:rsidRPr="00797233">
        <w:rPr>
          <w:rFonts w:eastAsia="Times New Roman" w:cs="Times New Roman"/>
          <w:i/>
          <w:iCs/>
          <w:sz w:val="24"/>
          <w:szCs w:val="24"/>
        </w:rPr>
        <w:t xml:space="preserve"> in fine</w:t>
      </w:r>
      <w:r w:rsidRPr="00797233">
        <w:rPr>
          <w:rFonts w:eastAsia="Times New Roman" w:cs="Times New Roman"/>
          <w:sz w:val="24"/>
          <w:szCs w:val="24"/>
        </w:rPr>
        <w:t xml:space="preserve">, en plusieurs documents. En effet, le </w:t>
      </w:r>
      <w:r w:rsidRPr="00797233">
        <w:rPr>
          <w:rFonts w:eastAsia="Times New Roman" w:cs="Times New Roman"/>
          <w:b/>
          <w:bCs/>
          <w:sz w:val="24"/>
          <w:szCs w:val="24"/>
        </w:rPr>
        <w:t>budget primitif</w:t>
      </w:r>
      <w:r w:rsidRPr="00797233">
        <w:rPr>
          <w:rFonts w:eastAsia="Times New Roman" w:cs="Times New Roman"/>
          <w:sz w:val="24"/>
          <w:szCs w:val="24"/>
        </w:rPr>
        <w:t xml:space="preserve"> est tout d’abord voté et énonce aussi précisément que possible l’ensemble des recettes et des dépenses pour l’année.</w:t>
      </w:r>
      <w:r>
        <w:rPr>
          <w:rFonts w:eastAsia="Times New Roman" w:cs="Times New Roman"/>
          <w:sz w:val="24"/>
          <w:szCs w:val="24"/>
        </w:rPr>
        <w:t xml:space="preserve"> La commune de Bouc Bel Air vote ses budgets par chapitre.</w:t>
      </w:r>
      <w:r w:rsidRPr="00797233">
        <w:rPr>
          <w:rFonts w:eastAsia="Times New Roman" w:cs="Times New Roman"/>
          <w:sz w:val="24"/>
          <w:szCs w:val="24"/>
        </w:rPr>
        <w:t xml:space="preserve"> Mais en cours d’année, des </w:t>
      </w:r>
      <w:r w:rsidRPr="00797233">
        <w:rPr>
          <w:rFonts w:eastAsia="Times New Roman" w:cs="Times New Roman"/>
          <w:b/>
          <w:bCs/>
          <w:sz w:val="24"/>
          <w:szCs w:val="24"/>
        </w:rPr>
        <w:t>budgets supplémentaires ou rectificatifs</w:t>
      </w:r>
      <w:r w:rsidRPr="00797233">
        <w:rPr>
          <w:rFonts w:eastAsia="Times New Roman" w:cs="Times New Roman"/>
          <w:sz w:val="24"/>
          <w:szCs w:val="24"/>
        </w:rPr>
        <w:t xml:space="preserve"> sont nécessaires, afin d’ajuster les dépenses et les recettes aux réalités de leur exécution. De plus, des </w:t>
      </w:r>
      <w:r w:rsidRPr="00797233">
        <w:rPr>
          <w:rFonts w:eastAsia="Times New Roman" w:cs="Times New Roman"/>
          <w:b/>
          <w:bCs/>
          <w:sz w:val="24"/>
          <w:szCs w:val="24"/>
        </w:rPr>
        <w:t>budgets annexes</w:t>
      </w:r>
      <w:r w:rsidRPr="00797233">
        <w:rPr>
          <w:rFonts w:eastAsia="Times New Roman" w:cs="Times New Roman"/>
          <w:sz w:val="24"/>
          <w:szCs w:val="24"/>
        </w:rPr>
        <w:t xml:space="preserve"> retracent les recettes et les dépenses de services particuliers.</w:t>
      </w:r>
      <w:r>
        <w:rPr>
          <w:rFonts w:eastAsia="Times New Roman" w:cs="Times New Roman"/>
          <w:sz w:val="24"/>
          <w:szCs w:val="24"/>
        </w:rPr>
        <w:t xml:space="preserve"> La commune de Bouc Bel Air </w:t>
      </w:r>
      <w:r w:rsidR="006A4E07">
        <w:rPr>
          <w:rFonts w:eastAsia="Times New Roman" w:cs="Times New Roman"/>
          <w:sz w:val="24"/>
          <w:szCs w:val="24"/>
        </w:rPr>
        <w:t>à</w:t>
      </w:r>
      <w:r>
        <w:rPr>
          <w:rFonts w:eastAsia="Times New Roman" w:cs="Times New Roman"/>
          <w:sz w:val="24"/>
          <w:szCs w:val="24"/>
        </w:rPr>
        <w:t xml:space="preserve"> </w:t>
      </w:r>
      <w:r w:rsidR="00515F51">
        <w:rPr>
          <w:rFonts w:eastAsia="Times New Roman" w:cs="Times New Roman"/>
          <w:sz w:val="24"/>
          <w:szCs w:val="24"/>
        </w:rPr>
        <w:t xml:space="preserve">un </w:t>
      </w:r>
      <w:r>
        <w:rPr>
          <w:rFonts w:eastAsia="Times New Roman" w:cs="Times New Roman"/>
          <w:sz w:val="24"/>
          <w:szCs w:val="24"/>
        </w:rPr>
        <w:t>budget</w:t>
      </w:r>
      <w:r w:rsidR="00515F51">
        <w:rPr>
          <w:rFonts w:eastAsia="Times New Roman" w:cs="Times New Roman"/>
          <w:sz w:val="24"/>
          <w:szCs w:val="24"/>
        </w:rPr>
        <w:t xml:space="preserve"> annexe</w:t>
      </w:r>
      <w:r>
        <w:rPr>
          <w:rFonts w:eastAsia="Times New Roman" w:cs="Times New Roman"/>
          <w:sz w:val="24"/>
          <w:szCs w:val="24"/>
        </w:rPr>
        <w:t> : le Spic Cimetières.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 xml:space="preserve">La structure d’un budget comporte différentes parties : la </w:t>
      </w:r>
      <w:r w:rsidRPr="00797233">
        <w:rPr>
          <w:rFonts w:eastAsia="Times New Roman" w:cs="Times New Roman"/>
          <w:b/>
          <w:bCs/>
          <w:sz w:val="24"/>
          <w:szCs w:val="24"/>
        </w:rPr>
        <w:t>section de fonctionnement</w:t>
      </w:r>
      <w:r w:rsidRPr="00797233">
        <w:rPr>
          <w:rFonts w:eastAsia="Times New Roman" w:cs="Times New Roman"/>
          <w:sz w:val="24"/>
          <w:szCs w:val="24"/>
        </w:rPr>
        <w:t xml:space="preserve"> et la </w:t>
      </w:r>
      <w:r w:rsidRPr="00797233">
        <w:rPr>
          <w:rFonts w:eastAsia="Times New Roman" w:cs="Times New Roman"/>
          <w:b/>
          <w:bCs/>
          <w:sz w:val="24"/>
          <w:szCs w:val="24"/>
        </w:rPr>
        <w:t>section d’investissement</w:t>
      </w:r>
      <w:r w:rsidRPr="00797233">
        <w:rPr>
          <w:rFonts w:eastAsia="Times New Roman" w:cs="Times New Roman"/>
          <w:sz w:val="24"/>
          <w:szCs w:val="24"/>
        </w:rPr>
        <w:t xml:space="preserve"> qui se composent chacune d’une colonne dépenses et d’une colonne recettes. À l’intérieur de chaque colonne, il existe des chapitres, qui correspondent à chaque type de dépense ou de recette, ces chapitres étant eux-mêmes divisés en articles.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b/>
          <w:bCs/>
          <w:sz w:val="24"/>
          <w:szCs w:val="24"/>
        </w:rPr>
        <w:t>La section de fonctionnement regroupe :</w:t>
      </w:r>
    </w:p>
    <w:p w:rsidR="00797233" w:rsidRPr="00797233" w:rsidRDefault="00797233" w:rsidP="00797233">
      <w:pPr>
        <w:numPr>
          <w:ilvl w:val="0"/>
          <w:numId w:val="15"/>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toutes les dépenses nécessaires au fonctionnement de la collectivité (charges à caractère général, de personnel, de gestion courante, intérêts de la dette, dotations aux amortissements, provisions) ;</w:t>
      </w:r>
    </w:p>
    <w:p w:rsidR="00797233" w:rsidRPr="00797233" w:rsidRDefault="00797233" w:rsidP="00797233">
      <w:pPr>
        <w:numPr>
          <w:ilvl w:val="0"/>
          <w:numId w:val="15"/>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 xml:space="preserve">toutes les recettes que la collectivité peut percevoir des transferts de charges, de prestations de services, des dotations de l’État, des impôts et taxes, et éventuellement, des reprises sur provisions et amortissement que la collectivité a pu effectuer, notamment le produit des </w:t>
      </w:r>
      <w:r>
        <w:rPr>
          <w:rFonts w:eastAsia="Times New Roman" w:cs="Times New Roman"/>
          <w:sz w:val="24"/>
          <w:szCs w:val="24"/>
        </w:rPr>
        <w:t>impôts directs locaux, les</w:t>
      </w:r>
      <w:r w:rsidRPr="00797233">
        <w:rPr>
          <w:rFonts w:eastAsia="Times New Roman" w:cs="Times New Roman"/>
          <w:sz w:val="24"/>
          <w:szCs w:val="24"/>
        </w:rPr>
        <w:t xml:space="preserve"> dotation</w:t>
      </w:r>
      <w:r>
        <w:rPr>
          <w:rFonts w:eastAsia="Times New Roman" w:cs="Times New Roman"/>
          <w:sz w:val="24"/>
          <w:szCs w:val="24"/>
        </w:rPr>
        <w:t>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b/>
          <w:bCs/>
          <w:sz w:val="24"/>
          <w:szCs w:val="24"/>
        </w:rPr>
        <w:t>La section d’investissement comporte :</w:t>
      </w:r>
    </w:p>
    <w:p w:rsidR="00797233" w:rsidRPr="00797233" w:rsidRDefault="00797233" w:rsidP="00797233">
      <w:pPr>
        <w:numPr>
          <w:ilvl w:val="0"/>
          <w:numId w:val="16"/>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en dépenses : le remboursement de la dette et les dépenses d’équipement de la collectivité (travaux en cours, opérations pour le compte de tiers...) ;</w:t>
      </w:r>
    </w:p>
    <w:p w:rsidR="00797233" w:rsidRPr="00797233" w:rsidRDefault="00797233" w:rsidP="00797233">
      <w:pPr>
        <w:numPr>
          <w:ilvl w:val="0"/>
          <w:numId w:val="16"/>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en recettes : les emprunts, les dotations et subventions de l’État. On y trouve aussi une recette d’un genre particulier, l’autofinancement, qui correspond en réalité au solde excédentaire de la section de fonctionnement.</w:t>
      </w:r>
    </w:p>
    <w:p w:rsidR="00D274CE" w:rsidRPr="00395C8D" w:rsidRDefault="00D274CE" w:rsidP="00D274CE">
      <w:pPr>
        <w:spacing w:after="0" w:line="240" w:lineRule="auto"/>
        <w:rPr>
          <w:rFonts w:eastAsia="Times New Roman" w:cs="Times New Roman"/>
          <w:sz w:val="24"/>
          <w:szCs w:val="24"/>
        </w:rPr>
      </w:pPr>
      <w:r w:rsidRPr="00395C8D">
        <w:rPr>
          <w:rFonts w:eastAsia="Times New Roman" w:cs="Times New Roman"/>
          <w:b/>
          <w:sz w:val="24"/>
          <w:szCs w:val="24"/>
          <w:u w:val="single"/>
        </w:rPr>
        <w:t>Les opérations réelles</w:t>
      </w:r>
      <w:r w:rsidRPr="00395C8D">
        <w:rPr>
          <w:rFonts w:eastAsia="Times New Roman" w:cs="Times New Roman"/>
          <w:sz w:val="24"/>
          <w:szCs w:val="24"/>
        </w:rPr>
        <w:t> : se caractérisent par le fait qu’elles donnent lieu à des mouvements de trésorerie.</w:t>
      </w:r>
    </w:p>
    <w:p w:rsidR="00492018" w:rsidRPr="00395C8D" w:rsidRDefault="00492018" w:rsidP="00D274CE">
      <w:pPr>
        <w:spacing w:after="0" w:line="240" w:lineRule="auto"/>
        <w:rPr>
          <w:rFonts w:eastAsia="Times New Roman" w:cs="Times New Roman"/>
          <w:sz w:val="24"/>
          <w:szCs w:val="24"/>
        </w:rPr>
      </w:pPr>
    </w:p>
    <w:p w:rsidR="00D274CE" w:rsidRDefault="00D274CE" w:rsidP="00D274CE">
      <w:pPr>
        <w:spacing w:after="0" w:line="240" w:lineRule="auto"/>
        <w:rPr>
          <w:rFonts w:eastAsia="Times New Roman" w:cs="Times New Roman"/>
          <w:sz w:val="24"/>
          <w:szCs w:val="24"/>
        </w:rPr>
      </w:pPr>
      <w:r w:rsidRPr="00395C8D">
        <w:rPr>
          <w:rFonts w:eastAsia="Times New Roman" w:cs="Times New Roman"/>
          <w:b/>
          <w:sz w:val="24"/>
          <w:szCs w:val="24"/>
          <w:u w:val="single"/>
        </w:rPr>
        <w:t>Les opérations d’ordre</w:t>
      </w:r>
      <w:r w:rsidRPr="00395C8D">
        <w:rPr>
          <w:rFonts w:eastAsia="Times New Roman" w:cs="Times New Roman"/>
          <w:sz w:val="24"/>
          <w:szCs w:val="24"/>
        </w:rPr>
        <w:t> : exécutées à l'initiative de l'ordonnateur, ne donnent lieu quant à elles à aucun décaissement et encaissement : des transferts de crédits peuvent s’effectuer d’une section à l’autre ou entre dépenses et recettes d’une même section, permettant notamment de retracer des mouvements qui ont un impact sur l’actif de la ville sans avoir de conséquences sur la trésorerie.</w:t>
      </w:r>
    </w:p>
    <w:p w:rsidR="00C011F7" w:rsidRDefault="00C011F7">
      <w:pPr>
        <w:rPr>
          <w:rFonts w:eastAsia="Times New Roman" w:cs="Times New Roman"/>
          <w:sz w:val="24"/>
          <w:szCs w:val="24"/>
        </w:rPr>
      </w:pPr>
      <w:r>
        <w:rPr>
          <w:rFonts w:eastAsia="Times New Roman" w:cs="Times New Roman"/>
          <w:sz w:val="24"/>
          <w:szCs w:val="24"/>
        </w:rPr>
        <w:br w:type="page"/>
      </w:r>
    </w:p>
    <w:p w:rsidR="00B94FAB" w:rsidRDefault="00AA6189" w:rsidP="00B94FAB">
      <w:pPr>
        <w:pStyle w:val="Titre1"/>
        <w:rPr>
          <w:rFonts w:asciiTheme="minorHAnsi" w:hAnsiTheme="minorHAnsi"/>
          <w:color w:val="0070C0"/>
        </w:rPr>
      </w:pPr>
      <w:r>
        <w:rPr>
          <w:rFonts w:asciiTheme="minorHAnsi" w:hAnsiTheme="minorHAnsi"/>
          <w:color w:val="0070C0"/>
        </w:rPr>
        <w:lastRenderedPageBreak/>
        <w:t>Budget primitif</w:t>
      </w:r>
      <w:r w:rsidR="00B94FAB">
        <w:rPr>
          <w:rFonts w:asciiTheme="minorHAnsi" w:hAnsiTheme="minorHAnsi"/>
          <w:color w:val="0070C0"/>
        </w:rPr>
        <w:t xml:space="preserve"> des budgets annexes : Spic Cimetières</w:t>
      </w:r>
    </w:p>
    <w:p w:rsidR="00AB52B2" w:rsidRDefault="00AB52B2" w:rsidP="00AB52B2">
      <w:pPr>
        <w:rPr>
          <w:sz w:val="24"/>
          <w:szCs w:val="24"/>
        </w:rPr>
      </w:pPr>
    </w:p>
    <w:p w:rsidR="00AB52B2" w:rsidRPr="00AB52B2" w:rsidRDefault="00AB52B2" w:rsidP="00AB52B2">
      <w:pPr>
        <w:rPr>
          <w:sz w:val="24"/>
          <w:szCs w:val="24"/>
        </w:rPr>
      </w:pPr>
      <w:r w:rsidRPr="00AB52B2">
        <w:rPr>
          <w:sz w:val="24"/>
          <w:szCs w:val="24"/>
        </w:rPr>
        <w:t xml:space="preserve">Le budget primitif Cimetière est voté sans reprise des résultats </w:t>
      </w:r>
    </w:p>
    <w:p w:rsidR="00FF1113" w:rsidRDefault="00FF1113" w:rsidP="00FF1113">
      <w:pPr>
        <w:spacing w:after="0"/>
        <w:rPr>
          <w:i/>
          <w:sz w:val="24"/>
          <w:szCs w:val="24"/>
        </w:rPr>
      </w:pPr>
      <w:r w:rsidRPr="00395C8D">
        <w:rPr>
          <w:i/>
          <w:sz w:val="24"/>
          <w:szCs w:val="24"/>
        </w:rPr>
        <w:t>Quelques chiffres clés</w:t>
      </w:r>
      <w:r>
        <w:rPr>
          <w:i/>
          <w:sz w:val="24"/>
          <w:szCs w:val="24"/>
        </w:rPr>
        <w:t xml:space="preserve"> </w:t>
      </w:r>
      <w:r w:rsidR="00CD6593" w:rsidRPr="00395C8D">
        <w:rPr>
          <w:i/>
          <w:sz w:val="24"/>
          <w:szCs w:val="24"/>
        </w:rPr>
        <w:t xml:space="preserve">du </w:t>
      </w:r>
      <w:r w:rsidR="00CD6593">
        <w:rPr>
          <w:i/>
          <w:sz w:val="24"/>
          <w:szCs w:val="24"/>
        </w:rPr>
        <w:t>budget primitif</w:t>
      </w:r>
      <w:r w:rsidR="00CD6593" w:rsidRPr="00395C8D">
        <w:rPr>
          <w:i/>
          <w:sz w:val="24"/>
          <w:szCs w:val="24"/>
        </w:rPr>
        <w:t xml:space="preserve"> </w:t>
      </w:r>
      <w:r>
        <w:rPr>
          <w:i/>
          <w:sz w:val="24"/>
          <w:szCs w:val="24"/>
        </w:rPr>
        <w:t>du Spic Cimetières</w:t>
      </w:r>
      <w:r w:rsidRPr="00395C8D">
        <w:rPr>
          <w:i/>
          <w:sz w:val="24"/>
          <w:szCs w:val="24"/>
        </w:rPr>
        <w:t xml:space="preserve"> en </w:t>
      </w:r>
      <w:r w:rsidR="00881AD8">
        <w:rPr>
          <w:i/>
          <w:sz w:val="24"/>
          <w:szCs w:val="24"/>
        </w:rPr>
        <w:t>20</w:t>
      </w:r>
      <w:r w:rsidR="00535FD1">
        <w:rPr>
          <w:i/>
          <w:sz w:val="24"/>
          <w:szCs w:val="24"/>
        </w:rPr>
        <w:t>2</w:t>
      </w:r>
      <w:r w:rsidR="00AB52B2">
        <w:rPr>
          <w:i/>
          <w:sz w:val="24"/>
          <w:szCs w:val="24"/>
        </w:rPr>
        <w:t>3</w:t>
      </w:r>
      <w:r w:rsidRPr="00395C8D">
        <w:rPr>
          <w:i/>
          <w:sz w:val="24"/>
          <w:szCs w:val="24"/>
        </w:rPr>
        <w:t> :</w:t>
      </w:r>
    </w:p>
    <w:p w:rsidR="00DF1737" w:rsidRPr="004576F8" w:rsidRDefault="00DF1737" w:rsidP="00DF1737">
      <w:pPr>
        <w:pStyle w:val="Paragraphedeliste"/>
        <w:numPr>
          <w:ilvl w:val="0"/>
          <w:numId w:val="5"/>
        </w:numPr>
        <w:spacing w:before="120" w:after="0"/>
        <w:ind w:left="1775" w:hanging="357"/>
        <w:jc w:val="both"/>
        <w:rPr>
          <w:b/>
          <w:color w:val="0070C0"/>
          <w:sz w:val="24"/>
          <w:szCs w:val="24"/>
        </w:rPr>
      </w:pPr>
      <w:r>
        <w:rPr>
          <w:b/>
          <w:color w:val="0070C0"/>
          <w:sz w:val="24"/>
          <w:szCs w:val="24"/>
        </w:rPr>
        <w:t xml:space="preserve">En recette d’exploitation </w:t>
      </w:r>
    </w:p>
    <w:p w:rsidR="006D2C37" w:rsidRDefault="00DF1737" w:rsidP="00DF1737">
      <w:pPr>
        <w:spacing w:after="0"/>
        <w:ind w:left="1056"/>
        <w:jc w:val="both"/>
        <w:rPr>
          <w:b/>
          <w:sz w:val="24"/>
          <w:szCs w:val="24"/>
        </w:rPr>
      </w:pPr>
      <w:r w:rsidRPr="00395C8D">
        <w:rPr>
          <w:sz w:val="24"/>
          <w:szCs w:val="24"/>
        </w:rPr>
        <w:t>Un</w:t>
      </w:r>
      <w:r>
        <w:rPr>
          <w:sz w:val="24"/>
          <w:szCs w:val="24"/>
        </w:rPr>
        <w:t>e</w:t>
      </w:r>
      <w:r w:rsidRPr="00395C8D">
        <w:rPr>
          <w:sz w:val="24"/>
          <w:szCs w:val="24"/>
        </w:rPr>
        <w:t xml:space="preserve"> </w:t>
      </w:r>
      <w:r>
        <w:rPr>
          <w:sz w:val="24"/>
          <w:szCs w:val="24"/>
        </w:rPr>
        <w:t>prévision</w:t>
      </w:r>
      <w:r w:rsidRPr="00395C8D">
        <w:rPr>
          <w:sz w:val="24"/>
          <w:szCs w:val="24"/>
        </w:rPr>
        <w:t xml:space="preserve"> </w:t>
      </w:r>
      <w:r w:rsidR="001A0BC0">
        <w:rPr>
          <w:sz w:val="24"/>
          <w:szCs w:val="24"/>
        </w:rPr>
        <w:t xml:space="preserve">de </w:t>
      </w:r>
      <w:r w:rsidR="00AB52B2">
        <w:rPr>
          <w:b/>
          <w:sz w:val="24"/>
          <w:szCs w:val="24"/>
        </w:rPr>
        <w:t>98 112</w:t>
      </w:r>
      <w:r w:rsidR="00535FD1" w:rsidRPr="00776953">
        <w:rPr>
          <w:b/>
          <w:sz w:val="24"/>
          <w:szCs w:val="24"/>
        </w:rPr>
        <w:t xml:space="preserve"> </w:t>
      </w:r>
      <w:r w:rsidR="006D2C37" w:rsidRPr="00776953">
        <w:rPr>
          <w:b/>
          <w:sz w:val="24"/>
          <w:szCs w:val="24"/>
        </w:rPr>
        <w:t>€</w:t>
      </w:r>
    </w:p>
    <w:p w:rsidR="00E00D0B" w:rsidRDefault="00E00D0B" w:rsidP="00E00D0B">
      <w:pPr>
        <w:spacing w:after="0"/>
        <w:ind w:left="1056"/>
        <w:jc w:val="both"/>
        <w:rPr>
          <w:sz w:val="24"/>
          <w:szCs w:val="24"/>
        </w:rPr>
      </w:pPr>
      <w:r>
        <w:rPr>
          <w:sz w:val="24"/>
          <w:szCs w:val="24"/>
        </w:rPr>
        <w:t xml:space="preserve">Un résultat d’exploitation reporté de : </w:t>
      </w:r>
      <w:r w:rsidR="00AB52B2">
        <w:rPr>
          <w:sz w:val="24"/>
          <w:szCs w:val="24"/>
        </w:rPr>
        <w:t>sans report</w:t>
      </w:r>
    </w:p>
    <w:p w:rsidR="00E00D0B" w:rsidRPr="006D2C37" w:rsidRDefault="00E00D0B" w:rsidP="00E00D0B">
      <w:pPr>
        <w:spacing w:after="0"/>
        <w:ind w:left="1056"/>
        <w:jc w:val="both"/>
        <w:rPr>
          <w:b/>
          <w:sz w:val="24"/>
          <w:szCs w:val="24"/>
        </w:rPr>
      </w:pPr>
      <w:r w:rsidRPr="006D2C37">
        <w:rPr>
          <w:b/>
          <w:sz w:val="24"/>
          <w:szCs w:val="24"/>
        </w:rPr>
        <w:t xml:space="preserve">Soit un total en recette d’exploitation de : </w:t>
      </w:r>
      <w:r w:rsidR="00AB52B2">
        <w:rPr>
          <w:b/>
          <w:sz w:val="24"/>
          <w:szCs w:val="24"/>
        </w:rPr>
        <w:t>98 112</w:t>
      </w:r>
      <w:r w:rsidR="00535FD1">
        <w:rPr>
          <w:b/>
          <w:sz w:val="24"/>
          <w:szCs w:val="24"/>
        </w:rPr>
        <w:t xml:space="preserve"> </w:t>
      </w:r>
      <w:r w:rsidRPr="006D2C37">
        <w:rPr>
          <w:b/>
          <w:sz w:val="24"/>
          <w:szCs w:val="24"/>
        </w:rPr>
        <w:t>€</w:t>
      </w:r>
    </w:p>
    <w:p w:rsidR="00DF1737" w:rsidRPr="004576F8" w:rsidRDefault="00DF1737" w:rsidP="00DF1737">
      <w:pPr>
        <w:pStyle w:val="Paragraphedeliste"/>
        <w:numPr>
          <w:ilvl w:val="0"/>
          <w:numId w:val="5"/>
        </w:numPr>
        <w:spacing w:before="120" w:after="0"/>
        <w:ind w:left="1775" w:hanging="357"/>
        <w:jc w:val="both"/>
        <w:rPr>
          <w:b/>
          <w:color w:val="0070C0"/>
          <w:sz w:val="24"/>
          <w:szCs w:val="24"/>
        </w:rPr>
      </w:pPr>
      <w:r w:rsidRPr="004576F8">
        <w:rPr>
          <w:b/>
          <w:color w:val="0070C0"/>
          <w:sz w:val="24"/>
          <w:szCs w:val="24"/>
        </w:rPr>
        <w:t xml:space="preserve">En dépense </w:t>
      </w:r>
      <w:r>
        <w:rPr>
          <w:b/>
          <w:color w:val="0070C0"/>
          <w:sz w:val="24"/>
          <w:szCs w:val="24"/>
        </w:rPr>
        <w:t>d’exploitation</w:t>
      </w:r>
    </w:p>
    <w:p w:rsidR="004E7734" w:rsidRDefault="00DF1737" w:rsidP="00E00D0B">
      <w:pPr>
        <w:spacing w:after="0"/>
        <w:ind w:left="1056"/>
        <w:jc w:val="both"/>
        <w:rPr>
          <w:b/>
          <w:sz w:val="24"/>
          <w:szCs w:val="24"/>
        </w:rPr>
      </w:pPr>
      <w:r w:rsidRPr="002037FC">
        <w:rPr>
          <w:b/>
          <w:sz w:val="24"/>
          <w:szCs w:val="24"/>
        </w:rPr>
        <w:t xml:space="preserve">Une prévision de </w:t>
      </w:r>
      <w:r w:rsidR="00AB52B2">
        <w:rPr>
          <w:b/>
          <w:sz w:val="24"/>
          <w:szCs w:val="24"/>
        </w:rPr>
        <w:t>98 112</w:t>
      </w:r>
      <w:r w:rsidR="00535FD1">
        <w:rPr>
          <w:b/>
          <w:sz w:val="24"/>
          <w:szCs w:val="24"/>
        </w:rPr>
        <w:t xml:space="preserve"> </w:t>
      </w:r>
      <w:r w:rsidRPr="002037FC">
        <w:rPr>
          <w:b/>
          <w:sz w:val="24"/>
          <w:szCs w:val="24"/>
        </w:rPr>
        <w:t>€</w:t>
      </w:r>
    </w:p>
    <w:p w:rsidR="00DF1737" w:rsidRPr="004576F8" w:rsidRDefault="00DF1737" w:rsidP="00DF1737">
      <w:pPr>
        <w:pStyle w:val="Paragraphedeliste"/>
        <w:numPr>
          <w:ilvl w:val="0"/>
          <w:numId w:val="5"/>
        </w:numPr>
        <w:spacing w:before="120" w:after="0"/>
        <w:ind w:left="1775" w:hanging="357"/>
        <w:jc w:val="both"/>
        <w:rPr>
          <w:b/>
          <w:color w:val="0070C0"/>
          <w:sz w:val="24"/>
          <w:szCs w:val="24"/>
        </w:rPr>
      </w:pPr>
      <w:r w:rsidRPr="004576F8">
        <w:rPr>
          <w:b/>
          <w:color w:val="0070C0"/>
          <w:sz w:val="24"/>
          <w:szCs w:val="24"/>
        </w:rPr>
        <w:t>En Recette d’investissement</w:t>
      </w:r>
    </w:p>
    <w:p w:rsidR="006D2C37" w:rsidRPr="002037FC" w:rsidRDefault="00DF1737" w:rsidP="00DF1737">
      <w:pPr>
        <w:spacing w:after="0"/>
        <w:ind w:left="1068"/>
        <w:jc w:val="both"/>
        <w:rPr>
          <w:b/>
          <w:sz w:val="24"/>
          <w:szCs w:val="24"/>
        </w:rPr>
      </w:pPr>
      <w:r w:rsidRPr="002037FC">
        <w:rPr>
          <w:b/>
          <w:sz w:val="24"/>
          <w:szCs w:val="24"/>
        </w:rPr>
        <w:t xml:space="preserve">Une prévision de </w:t>
      </w:r>
      <w:r w:rsidR="00AB52B2">
        <w:rPr>
          <w:b/>
          <w:sz w:val="24"/>
          <w:szCs w:val="24"/>
        </w:rPr>
        <w:t>49 056</w:t>
      </w:r>
      <w:r w:rsidR="00F04029">
        <w:rPr>
          <w:b/>
          <w:sz w:val="24"/>
          <w:szCs w:val="24"/>
        </w:rPr>
        <w:t xml:space="preserve"> </w:t>
      </w:r>
      <w:r w:rsidR="006D2C37" w:rsidRPr="002037FC">
        <w:rPr>
          <w:b/>
          <w:sz w:val="24"/>
          <w:szCs w:val="24"/>
        </w:rPr>
        <w:t>€</w:t>
      </w:r>
    </w:p>
    <w:p w:rsidR="00DF1737" w:rsidRPr="004576F8" w:rsidRDefault="00DF1737" w:rsidP="00DF1737">
      <w:pPr>
        <w:pStyle w:val="Paragraphedeliste"/>
        <w:numPr>
          <w:ilvl w:val="0"/>
          <w:numId w:val="5"/>
        </w:numPr>
        <w:spacing w:before="120" w:after="0"/>
        <w:ind w:left="1775" w:hanging="357"/>
        <w:jc w:val="both"/>
        <w:rPr>
          <w:b/>
          <w:color w:val="0070C0"/>
          <w:sz w:val="24"/>
          <w:szCs w:val="24"/>
        </w:rPr>
      </w:pPr>
      <w:r w:rsidRPr="004576F8">
        <w:rPr>
          <w:b/>
          <w:color w:val="0070C0"/>
          <w:sz w:val="24"/>
          <w:szCs w:val="24"/>
        </w:rPr>
        <w:t xml:space="preserve">En dépense d’investissement </w:t>
      </w:r>
    </w:p>
    <w:p w:rsidR="00DF1737" w:rsidRDefault="00DF1737" w:rsidP="00DF1737">
      <w:pPr>
        <w:spacing w:after="0"/>
        <w:ind w:left="1056"/>
        <w:jc w:val="both"/>
        <w:rPr>
          <w:sz w:val="24"/>
          <w:szCs w:val="24"/>
        </w:rPr>
      </w:pPr>
      <w:r w:rsidRPr="00395C8D">
        <w:rPr>
          <w:sz w:val="24"/>
          <w:szCs w:val="24"/>
        </w:rPr>
        <w:t>Un</w:t>
      </w:r>
      <w:r>
        <w:rPr>
          <w:sz w:val="24"/>
          <w:szCs w:val="24"/>
        </w:rPr>
        <w:t>e prévision</w:t>
      </w:r>
      <w:r w:rsidRPr="00395C8D">
        <w:rPr>
          <w:sz w:val="24"/>
          <w:szCs w:val="24"/>
        </w:rPr>
        <w:t xml:space="preserve"> de </w:t>
      </w:r>
      <w:r w:rsidR="00AB52B2">
        <w:rPr>
          <w:b/>
          <w:sz w:val="24"/>
          <w:szCs w:val="24"/>
        </w:rPr>
        <w:t>49 056</w:t>
      </w:r>
      <w:r w:rsidR="00776953">
        <w:rPr>
          <w:sz w:val="24"/>
          <w:szCs w:val="24"/>
        </w:rPr>
        <w:t xml:space="preserve"> </w:t>
      </w:r>
      <w:r w:rsidRPr="00F04029">
        <w:rPr>
          <w:b/>
          <w:sz w:val="24"/>
          <w:szCs w:val="24"/>
        </w:rPr>
        <w:t>€</w:t>
      </w:r>
    </w:p>
    <w:p w:rsidR="00AB52B2" w:rsidRDefault="006D2C37" w:rsidP="00AB52B2">
      <w:pPr>
        <w:spacing w:after="0"/>
        <w:ind w:left="1056"/>
        <w:jc w:val="both"/>
        <w:rPr>
          <w:sz w:val="24"/>
          <w:szCs w:val="24"/>
        </w:rPr>
      </w:pPr>
      <w:r>
        <w:rPr>
          <w:sz w:val="24"/>
          <w:szCs w:val="24"/>
        </w:rPr>
        <w:t xml:space="preserve">Un solde d’exécution de la section d’investissement </w:t>
      </w:r>
      <w:r w:rsidR="00AB52B2">
        <w:rPr>
          <w:sz w:val="24"/>
          <w:szCs w:val="24"/>
        </w:rPr>
        <w:t xml:space="preserve">de : sans reprise </w:t>
      </w:r>
    </w:p>
    <w:p w:rsidR="00DF1737" w:rsidRPr="00CD6593" w:rsidRDefault="00DF1737" w:rsidP="00AB52B2">
      <w:pPr>
        <w:spacing w:after="0"/>
        <w:ind w:left="1056"/>
        <w:jc w:val="both"/>
        <w:rPr>
          <w:sz w:val="24"/>
          <w:szCs w:val="24"/>
        </w:rPr>
      </w:pPr>
      <w:r>
        <w:rPr>
          <w:b/>
          <w:sz w:val="24"/>
          <w:szCs w:val="24"/>
        </w:rPr>
        <w:t xml:space="preserve">Soit un total </w:t>
      </w:r>
      <w:r w:rsidRPr="00CD6593">
        <w:rPr>
          <w:b/>
          <w:sz w:val="24"/>
          <w:szCs w:val="24"/>
        </w:rPr>
        <w:t>e</w:t>
      </w:r>
      <w:r>
        <w:rPr>
          <w:b/>
          <w:sz w:val="24"/>
          <w:szCs w:val="24"/>
        </w:rPr>
        <w:t>n</w:t>
      </w:r>
      <w:r w:rsidRPr="00CD6593">
        <w:rPr>
          <w:b/>
          <w:sz w:val="24"/>
          <w:szCs w:val="24"/>
        </w:rPr>
        <w:t xml:space="preserve"> </w:t>
      </w:r>
      <w:r>
        <w:rPr>
          <w:b/>
          <w:sz w:val="24"/>
          <w:szCs w:val="24"/>
        </w:rPr>
        <w:t>dépense</w:t>
      </w:r>
      <w:r w:rsidRPr="00CD6593">
        <w:rPr>
          <w:b/>
          <w:sz w:val="24"/>
          <w:szCs w:val="24"/>
        </w:rPr>
        <w:t xml:space="preserve"> d’investissement de : </w:t>
      </w:r>
      <w:r w:rsidR="00776953">
        <w:rPr>
          <w:b/>
          <w:sz w:val="24"/>
          <w:szCs w:val="24"/>
        </w:rPr>
        <w:t>265 880</w:t>
      </w:r>
      <w:r w:rsidR="00F04029">
        <w:rPr>
          <w:b/>
          <w:sz w:val="24"/>
          <w:szCs w:val="24"/>
        </w:rPr>
        <w:t xml:space="preserve">,00 </w:t>
      </w:r>
      <w:r w:rsidRPr="00CD6593">
        <w:rPr>
          <w:b/>
          <w:sz w:val="24"/>
          <w:szCs w:val="24"/>
        </w:rPr>
        <w:t>€</w:t>
      </w:r>
    </w:p>
    <w:p w:rsidR="000C06DB" w:rsidRDefault="000C06DB" w:rsidP="000C06DB">
      <w:pPr>
        <w:tabs>
          <w:tab w:val="left" w:pos="1701"/>
        </w:tabs>
        <w:ind w:firstLine="48"/>
        <w:jc w:val="both"/>
        <w:rPr>
          <w:rFonts w:ascii="Arial" w:hAnsi="Arial" w:cs="Arial"/>
        </w:rPr>
      </w:pPr>
    </w:p>
    <w:p w:rsidR="00DD46C9" w:rsidRDefault="000C06DB" w:rsidP="004C077B">
      <w:pPr>
        <w:tabs>
          <w:tab w:val="left" w:pos="1701"/>
        </w:tabs>
        <w:ind w:firstLine="48"/>
        <w:jc w:val="both"/>
        <w:rPr>
          <w:rFonts w:cs="Arial"/>
          <w:sz w:val="24"/>
          <w:szCs w:val="24"/>
        </w:rPr>
      </w:pPr>
      <w:r w:rsidRPr="00581824">
        <w:rPr>
          <w:rFonts w:cs="Arial"/>
          <w:sz w:val="24"/>
          <w:szCs w:val="24"/>
        </w:rPr>
        <w:t xml:space="preserve">Ce </w:t>
      </w:r>
      <w:r w:rsidR="00AA6189">
        <w:rPr>
          <w:rFonts w:cs="Arial"/>
          <w:sz w:val="24"/>
          <w:szCs w:val="24"/>
        </w:rPr>
        <w:t>budget primitif</w:t>
      </w:r>
      <w:r w:rsidRPr="00581824">
        <w:rPr>
          <w:rFonts w:cs="Arial"/>
          <w:sz w:val="24"/>
          <w:szCs w:val="24"/>
        </w:rPr>
        <w:t xml:space="preserve"> annexe est </w:t>
      </w:r>
      <w:r w:rsidR="009C0E40">
        <w:rPr>
          <w:rFonts w:cs="Arial"/>
          <w:sz w:val="24"/>
          <w:szCs w:val="24"/>
        </w:rPr>
        <w:t xml:space="preserve">le seul </w:t>
      </w:r>
      <w:r w:rsidRPr="00581824">
        <w:rPr>
          <w:rFonts w:cs="Arial"/>
          <w:sz w:val="24"/>
          <w:szCs w:val="24"/>
        </w:rPr>
        <w:t>articulé autour d’une gestion de stock.</w:t>
      </w:r>
    </w:p>
    <w:p w:rsidR="00E84E4A" w:rsidRDefault="00E84E4A" w:rsidP="004C077B">
      <w:pPr>
        <w:tabs>
          <w:tab w:val="left" w:pos="1701"/>
        </w:tabs>
        <w:ind w:firstLine="48"/>
        <w:jc w:val="both"/>
        <w:rPr>
          <w:rFonts w:cs="Arial"/>
          <w:sz w:val="24"/>
          <w:szCs w:val="24"/>
        </w:rPr>
      </w:pPr>
    </w:p>
    <w:p w:rsidR="00E84E4A" w:rsidRDefault="00E84E4A" w:rsidP="00E8102D">
      <w:pPr>
        <w:pStyle w:val="Titre2"/>
        <w:numPr>
          <w:ilvl w:val="0"/>
          <w:numId w:val="0"/>
        </w:numPr>
        <w:rPr>
          <w:rFonts w:asciiTheme="minorHAnsi" w:hAnsiTheme="minorHAnsi"/>
          <w:color w:val="0070C0"/>
          <w:sz w:val="28"/>
          <w:szCs w:val="28"/>
          <w:u w:val="single"/>
        </w:rPr>
      </w:pPr>
      <w:r w:rsidRPr="00E84E4A">
        <w:rPr>
          <w:rFonts w:asciiTheme="minorHAnsi" w:hAnsiTheme="minorHAnsi"/>
          <w:color w:val="0070C0"/>
          <w:sz w:val="28"/>
          <w:szCs w:val="28"/>
        </w:rPr>
        <w:tab/>
      </w:r>
    </w:p>
    <w:p w:rsidR="00E8102D" w:rsidRPr="00E8102D" w:rsidRDefault="00E8102D" w:rsidP="00E8102D"/>
    <w:sectPr w:rsidR="00E8102D" w:rsidRPr="00E8102D" w:rsidSect="00A8410C">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D8" w:rsidRDefault="00881AD8" w:rsidP="00A34B92">
      <w:pPr>
        <w:spacing w:after="0" w:line="240" w:lineRule="auto"/>
      </w:pPr>
      <w:r>
        <w:separator/>
      </w:r>
    </w:p>
  </w:endnote>
  <w:endnote w:type="continuationSeparator" w:id="0">
    <w:p w:rsidR="00881AD8" w:rsidRDefault="00881AD8" w:rsidP="00A3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48678"/>
      <w:docPartObj>
        <w:docPartGallery w:val="Page Numbers (Bottom of Page)"/>
        <w:docPartUnique/>
      </w:docPartObj>
    </w:sdtPr>
    <w:sdtEndPr/>
    <w:sdtContent>
      <w:p w:rsidR="00881AD8" w:rsidRDefault="00881AD8">
        <w:pPr>
          <w:pStyle w:val="Pieddepage"/>
          <w:jc w:val="right"/>
        </w:pPr>
        <w:r>
          <w:fldChar w:fldCharType="begin"/>
        </w:r>
        <w:r>
          <w:instrText xml:space="preserve"> PAGE   \* MERGEFORMAT </w:instrText>
        </w:r>
        <w:r>
          <w:fldChar w:fldCharType="separate"/>
        </w:r>
        <w:r w:rsidR="00581C15">
          <w:rPr>
            <w:noProof/>
          </w:rPr>
          <w:t>4</w:t>
        </w:r>
        <w:r>
          <w:rPr>
            <w:noProof/>
          </w:rPr>
          <w:fldChar w:fldCharType="end"/>
        </w:r>
      </w:p>
    </w:sdtContent>
  </w:sdt>
  <w:p w:rsidR="00881AD8" w:rsidRDefault="00881A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D8" w:rsidRDefault="00881AD8" w:rsidP="00A34B92">
      <w:pPr>
        <w:spacing w:after="0" w:line="240" w:lineRule="auto"/>
      </w:pPr>
      <w:r>
        <w:separator/>
      </w:r>
    </w:p>
  </w:footnote>
  <w:footnote w:type="continuationSeparator" w:id="0">
    <w:p w:rsidR="00881AD8" w:rsidRDefault="00881AD8" w:rsidP="00A3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C2B"/>
    <w:multiLevelType w:val="multilevel"/>
    <w:tmpl w:val="B74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AD4"/>
    <w:multiLevelType w:val="multilevel"/>
    <w:tmpl w:val="7FBCAF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26DCC"/>
    <w:multiLevelType w:val="hybridMultilevel"/>
    <w:tmpl w:val="F5FEACE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85857D0"/>
    <w:multiLevelType w:val="multilevel"/>
    <w:tmpl w:val="2F8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632B"/>
    <w:multiLevelType w:val="multilevel"/>
    <w:tmpl w:val="8E64FF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627BE"/>
    <w:multiLevelType w:val="hybridMultilevel"/>
    <w:tmpl w:val="DE18BAFC"/>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178F1032"/>
    <w:multiLevelType w:val="hybridMultilevel"/>
    <w:tmpl w:val="E822EF30"/>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1">
      <w:start w:val="1"/>
      <w:numFmt w:val="bullet"/>
      <w:lvlText w:val=""/>
      <w:lvlJc w:val="left"/>
      <w:pPr>
        <w:ind w:left="1830" w:hanging="360"/>
      </w:pPr>
      <w:rPr>
        <w:rFonts w:ascii="Symbol" w:hAnsi="Symbol"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7" w15:restartNumberingAfterBreak="0">
    <w:nsid w:val="26D27EC7"/>
    <w:multiLevelType w:val="hybridMultilevel"/>
    <w:tmpl w:val="91B66740"/>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 w15:restartNumberingAfterBreak="0">
    <w:nsid w:val="32D41F43"/>
    <w:multiLevelType w:val="hybridMultilevel"/>
    <w:tmpl w:val="F1A6297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3CDC028F"/>
    <w:multiLevelType w:val="multilevel"/>
    <w:tmpl w:val="3DA2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26F31"/>
    <w:multiLevelType w:val="multilevel"/>
    <w:tmpl w:val="118C64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2E6262"/>
    <w:multiLevelType w:val="hybridMultilevel"/>
    <w:tmpl w:val="32A2F3CE"/>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2" w15:restartNumberingAfterBreak="0">
    <w:nsid w:val="548F438A"/>
    <w:multiLevelType w:val="hybridMultilevel"/>
    <w:tmpl w:val="88303AFC"/>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3" w15:restartNumberingAfterBreak="0">
    <w:nsid w:val="69E677D0"/>
    <w:multiLevelType w:val="hybridMultilevel"/>
    <w:tmpl w:val="856CE634"/>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4" w15:restartNumberingAfterBreak="0">
    <w:nsid w:val="6F8A5499"/>
    <w:multiLevelType w:val="hybridMultilevel"/>
    <w:tmpl w:val="8D8CD71E"/>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5" w15:restartNumberingAfterBreak="0">
    <w:nsid w:val="716E62CF"/>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15:restartNumberingAfterBreak="0">
    <w:nsid w:val="7A891B14"/>
    <w:multiLevelType w:val="multilevel"/>
    <w:tmpl w:val="7FBCAF5A"/>
    <w:lvl w:ilvl="0">
      <w:start w:val="1"/>
      <w:numFmt w:val="decimal"/>
      <w:lvlText w:val="%1."/>
      <w:lvlJc w:val="left"/>
      <w:pPr>
        <w:ind w:left="2135" w:hanging="360"/>
      </w:pPr>
      <w:rPr>
        <w:rFonts w:hint="default"/>
      </w:rPr>
    </w:lvl>
    <w:lvl w:ilvl="1">
      <w:start w:val="1"/>
      <w:numFmt w:val="lowerLetter"/>
      <w:lvlText w:val="%2)"/>
      <w:lvlJc w:val="left"/>
      <w:pPr>
        <w:ind w:left="2495" w:hanging="360"/>
      </w:pPr>
      <w:rPr>
        <w:rFonts w:hint="default"/>
      </w:rPr>
    </w:lvl>
    <w:lvl w:ilvl="2">
      <w:start w:val="1"/>
      <w:numFmt w:val="lowerRoman"/>
      <w:lvlText w:val="%3)"/>
      <w:lvlJc w:val="left"/>
      <w:pPr>
        <w:ind w:left="2855" w:hanging="360"/>
      </w:pPr>
      <w:rPr>
        <w:rFonts w:hint="default"/>
      </w:rPr>
    </w:lvl>
    <w:lvl w:ilvl="3">
      <w:start w:val="1"/>
      <w:numFmt w:val="decimal"/>
      <w:lvlText w:val="(%4)"/>
      <w:lvlJc w:val="left"/>
      <w:pPr>
        <w:ind w:left="3215" w:hanging="360"/>
      </w:pPr>
      <w:rPr>
        <w:rFonts w:hint="default"/>
      </w:rPr>
    </w:lvl>
    <w:lvl w:ilvl="4">
      <w:start w:val="1"/>
      <w:numFmt w:val="lowerLetter"/>
      <w:lvlText w:val="(%5)"/>
      <w:lvlJc w:val="left"/>
      <w:pPr>
        <w:ind w:left="3575" w:hanging="360"/>
      </w:pPr>
      <w:rPr>
        <w:rFonts w:hint="default"/>
      </w:rPr>
    </w:lvl>
    <w:lvl w:ilvl="5">
      <w:start w:val="1"/>
      <w:numFmt w:val="bullet"/>
      <w:lvlText w:val=""/>
      <w:lvlJc w:val="left"/>
      <w:pPr>
        <w:ind w:left="3935" w:hanging="360"/>
      </w:pPr>
      <w:rPr>
        <w:rFonts w:ascii="Symbol" w:hAnsi="Symbol" w:hint="default"/>
      </w:rPr>
    </w:lvl>
    <w:lvl w:ilvl="6">
      <w:start w:val="1"/>
      <w:numFmt w:val="decimal"/>
      <w:lvlText w:val="%7."/>
      <w:lvlJc w:val="left"/>
      <w:pPr>
        <w:ind w:left="4295" w:hanging="360"/>
      </w:pPr>
      <w:rPr>
        <w:rFonts w:hint="default"/>
      </w:rPr>
    </w:lvl>
    <w:lvl w:ilvl="7">
      <w:start w:val="1"/>
      <w:numFmt w:val="lowerLetter"/>
      <w:lvlText w:val="%8."/>
      <w:lvlJc w:val="left"/>
      <w:pPr>
        <w:ind w:left="4655" w:hanging="360"/>
      </w:pPr>
      <w:rPr>
        <w:rFonts w:hint="default"/>
      </w:rPr>
    </w:lvl>
    <w:lvl w:ilvl="8">
      <w:start w:val="1"/>
      <w:numFmt w:val="lowerRoman"/>
      <w:lvlText w:val="%9."/>
      <w:lvlJc w:val="left"/>
      <w:pPr>
        <w:ind w:left="5015" w:hanging="360"/>
      </w:pPr>
      <w:rPr>
        <w:rFonts w:hint="default"/>
      </w:rPr>
    </w:lvl>
  </w:abstractNum>
  <w:abstractNum w:abstractNumId="17" w15:restartNumberingAfterBreak="0">
    <w:nsid w:val="7D35381C"/>
    <w:multiLevelType w:val="hybridMultilevel"/>
    <w:tmpl w:val="F8C094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7D93568E"/>
    <w:multiLevelType w:val="hybridMultilevel"/>
    <w:tmpl w:val="BEA68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15"/>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17"/>
  </w:num>
  <w:num w:numId="12">
    <w:abstractNumId w:val="16"/>
  </w:num>
  <w:num w:numId="13">
    <w:abstractNumId w:val="1"/>
  </w:num>
  <w:num w:numId="14">
    <w:abstractNumId w:val="8"/>
  </w:num>
  <w:num w:numId="15">
    <w:abstractNumId w:val="4"/>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E"/>
    <w:rsid w:val="00017241"/>
    <w:rsid w:val="00031D45"/>
    <w:rsid w:val="00057828"/>
    <w:rsid w:val="00073E85"/>
    <w:rsid w:val="000A7191"/>
    <w:rsid w:val="000C06DB"/>
    <w:rsid w:val="000C2051"/>
    <w:rsid w:val="000E4FE6"/>
    <w:rsid w:val="000E569F"/>
    <w:rsid w:val="000E645C"/>
    <w:rsid w:val="00120378"/>
    <w:rsid w:val="001206EB"/>
    <w:rsid w:val="0012409D"/>
    <w:rsid w:val="00126DFC"/>
    <w:rsid w:val="0013096D"/>
    <w:rsid w:val="00130AED"/>
    <w:rsid w:val="00132113"/>
    <w:rsid w:val="001552B5"/>
    <w:rsid w:val="00155602"/>
    <w:rsid w:val="00171434"/>
    <w:rsid w:val="00172E1D"/>
    <w:rsid w:val="001761E6"/>
    <w:rsid w:val="00186760"/>
    <w:rsid w:val="001A0BC0"/>
    <w:rsid w:val="001E43F5"/>
    <w:rsid w:val="001E4C80"/>
    <w:rsid w:val="002037FC"/>
    <w:rsid w:val="002067B6"/>
    <w:rsid w:val="00210B7D"/>
    <w:rsid w:val="002168DD"/>
    <w:rsid w:val="0023347D"/>
    <w:rsid w:val="0023548F"/>
    <w:rsid w:val="00242394"/>
    <w:rsid w:val="0024260E"/>
    <w:rsid w:val="00247476"/>
    <w:rsid w:val="002B08F5"/>
    <w:rsid w:val="002B1192"/>
    <w:rsid w:val="002C3A54"/>
    <w:rsid w:val="002D09C2"/>
    <w:rsid w:val="002D41D4"/>
    <w:rsid w:val="002D57D0"/>
    <w:rsid w:val="002E512B"/>
    <w:rsid w:val="00315C55"/>
    <w:rsid w:val="003507D9"/>
    <w:rsid w:val="003606BB"/>
    <w:rsid w:val="00367D2E"/>
    <w:rsid w:val="0037081D"/>
    <w:rsid w:val="00384413"/>
    <w:rsid w:val="00391F3C"/>
    <w:rsid w:val="00393C91"/>
    <w:rsid w:val="00395A83"/>
    <w:rsid w:val="00395C8D"/>
    <w:rsid w:val="003A3334"/>
    <w:rsid w:val="003C4A80"/>
    <w:rsid w:val="003D117D"/>
    <w:rsid w:val="003E0520"/>
    <w:rsid w:val="004000D5"/>
    <w:rsid w:val="00412C4E"/>
    <w:rsid w:val="00421D47"/>
    <w:rsid w:val="004267D9"/>
    <w:rsid w:val="00427377"/>
    <w:rsid w:val="004312BE"/>
    <w:rsid w:val="00442A46"/>
    <w:rsid w:val="004576F8"/>
    <w:rsid w:val="00492018"/>
    <w:rsid w:val="004925F6"/>
    <w:rsid w:val="00496D63"/>
    <w:rsid w:val="004B42A0"/>
    <w:rsid w:val="004C0312"/>
    <w:rsid w:val="004C077B"/>
    <w:rsid w:val="004C28D0"/>
    <w:rsid w:val="004C685A"/>
    <w:rsid w:val="004E7734"/>
    <w:rsid w:val="004F7781"/>
    <w:rsid w:val="00515F51"/>
    <w:rsid w:val="005260CB"/>
    <w:rsid w:val="00533A40"/>
    <w:rsid w:val="00535FD1"/>
    <w:rsid w:val="00536DEC"/>
    <w:rsid w:val="00543BD3"/>
    <w:rsid w:val="0055697A"/>
    <w:rsid w:val="005611D4"/>
    <w:rsid w:val="0057663A"/>
    <w:rsid w:val="00580A4E"/>
    <w:rsid w:val="00581824"/>
    <w:rsid w:val="00581C15"/>
    <w:rsid w:val="00597FB2"/>
    <w:rsid w:val="005B4DC0"/>
    <w:rsid w:val="005D3CBF"/>
    <w:rsid w:val="005D5F7E"/>
    <w:rsid w:val="005E3CA7"/>
    <w:rsid w:val="005F79A7"/>
    <w:rsid w:val="00612F03"/>
    <w:rsid w:val="00616310"/>
    <w:rsid w:val="006219F0"/>
    <w:rsid w:val="00624D5F"/>
    <w:rsid w:val="00626828"/>
    <w:rsid w:val="00633A13"/>
    <w:rsid w:val="00637F0A"/>
    <w:rsid w:val="00642500"/>
    <w:rsid w:val="00654C7E"/>
    <w:rsid w:val="006648BE"/>
    <w:rsid w:val="006679DA"/>
    <w:rsid w:val="006725F0"/>
    <w:rsid w:val="00691F31"/>
    <w:rsid w:val="006A043F"/>
    <w:rsid w:val="006A162C"/>
    <w:rsid w:val="006A4E07"/>
    <w:rsid w:val="006A629D"/>
    <w:rsid w:val="006B4AA6"/>
    <w:rsid w:val="006B7363"/>
    <w:rsid w:val="006D2C37"/>
    <w:rsid w:val="006D412D"/>
    <w:rsid w:val="006E47B9"/>
    <w:rsid w:val="006E7D37"/>
    <w:rsid w:val="007103AA"/>
    <w:rsid w:val="00732667"/>
    <w:rsid w:val="0073582F"/>
    <w:rsid w:val="0073794F"/>
    <w:rsid w:val="00751F38"/>
    <w:rsid w:val="0076725D"/>
    <w:rsid w:val="007672A9"/>
    <w:rsid w:val="007705AF"/>
    <w:rsid w:val="00774A53"/>
    <w:rsid w:val="00776953"/>
    <w:rsid w:val="007805EC"/>
    <w:rsid w:val="00792CA3"/>
    <w:rsid w:val="00797233"/>
    <w:rsid w:val="007B39C0"/>
    <w:rsid w:val="007B687E"/>
    <w:rsid w:val="007C68F9"/>
    <w:rsid w:val="007F1C6B"/>
    <w:rsid w:val="00805CEE"/>
    <w:rsid w:val="00811355"/>
    <w:rsid w:val="00834639"/>
    <w:rsid w:val="008637AE"/>
    <w:rsid w:val="008674D7"/>
    <w:rsid w:val="008712E3"/>
    <w:rsid w:val="00873680"/>
    <w:rsid w:val="00874727"/>
    <w:rsid w:val="00881AD8"/>
    <w:rsid w:val="00881E6C"/>
    <w:rsid w:val="00892E9E"/>
    <w:rsid w:val="00893DE7"/>
    <w:rsid w:val="008B03A2"/>
    <w:rsid w:val="008B7E87"/>
    <w:rsid w:val="008F2C1E"/>
    <w:rsid w:val="008F3932"/>
    <w:rsid w:val="008F6317"/>
    <w:rsid w:val="0090196E"/>
    <w:rsid w:val="00903939"/>
    <w:rsid w:val="00906966"/>
    <w:rsid w:val="00913F1C"/>
    <w:rsid w:val="00927F78"/>
    <w:rsid w:val="00927F98"/>
    <w:rsid w:val="009450CB"/>
    <w:rsid w:val="00962F3A"/>
    <w:rsid w:val="00965572"/>
    <w:rsid w:val="009870F2"/>
    <w:rsid w:val="009A5FAC"/>
    <w:rsid w:val="009C0CF6"/>
    <w:rsid w:val="009C0E40"/>
    <w:rsid w:val="009C2422"/>
    <w:rsid w:val="009C3FF0"/>
    <w:rsid w:val="009D433F"/>
    <w:rsid w:val="009D5E4A"/>
    <w:rsid w:val="009D65FB"/>
    <w:rsid w:val="009F15BF"/>
    <w:rsid w:val="009F18D7"/>
    <w:rsid w:val="00A14A20"/>
    <w:rsid w:val="00A16906"/>
    <w:rsid w:val="00A16B6A"/>
    <w:rsid w:val="00A320FD"/>
    <w:rsid w:val="00A34B92"/>
    <w:rsid w:val="00A3638C"/>
    <w:rsid w:val="00A53156"/>
    <w:rsid w:val="00A53EB4"/>
    <w:rsid w:val="00A64136"/>
    <w:rsid w:val="00A70A7D"/>
    <w:rsid w:val="00A8410C"/>
    <w:rsid w:val="00A94AF9"/>
    <w:rsid w:val="00A97B03"/>
    <w:rsid w:val="00A97C31"/>
    <w:rsid w:val="00AA3D3B"/>
    <w:rsid w:val="00AA4E9D"/>
    <w:rsid w:val="00AA59AF"/>
    <w:rsid w:val="00AA6189"/>
    <w:rsid w:val="00AB32BD"/>
    <w:rsid w:val="00AB52B2"/>
    <w:rsid w:val="00AD277E"/>
    <w:rsid w:val="00AE44E9"/>
    <w:rsid w:val="00B17051"/>
    <w:rsid w:val="00B3485A"/>
    <w:rsid w:val="00B42373"/>
    <w:rsid w:val="00B43DB2"/>
    <w:rsid w:val="00B66661"/>
    <w:rsid w:val="00B74B6F"/>
    <w:rsid w:val="00B80057"/>
    <w:rsid w:val="00B93FD5"/>
    <w:rsid w:val="00B943E2"/>
    <w:rsid w:val="00B94947"/>
    <w:rsid w:val="00B94FAB"/>
    <w:rsid w:val="00BA1F66"/>
    <w:rsid w:val="00BA7BEE"/>
    <w:rsid w:val="00BB21D8"/>
    <w:rsid w:val="00BB540F"/>
    <w:rsid w:val="00BC4E50"/>
    <w:rsid w:val="00BF3375"/>
    <w:rsid w:val="00C011F7"/>
    <w:rsid w:val="00C05608"/>
    <w:rsid w:val="00C073BC"/>
    <w:rsid w:val="00C1068E"/>
    <w:rsid w:val="00C2465A"/>
    <w:rsid w:val="00C335D8"/>
    <w:rsid w:val="00C35DCE"/>
    <w:rsid w:val="00C468C5"/>
    <w:rsid w:val="00C5193E"/>
    <w:rsid w:val="00C64DEB"/>
    <w:rsid w:val="00C6707C"/>
    <w:rsid w:val="00C71DE7"/>
    <w:rsid w:val="00C71F3C"/>
    <w:rsid w:val="00C90105"/>
    <w:rsid w:val="00C9318C"/>
    <w:rsid w:val="00C94308"/>
    <w:rsid w:val="00CA2743"/>
    <w:rsid w:val="00CA3A5E"/>
    <w:rsid w:val="00CA64F4"/>
    <w:rsid w:val="00CC7DFD"/>
    <w:rsid w:val="00CD6593"/>
    <w:rsid w:val="00CE6CD8"/>
    <w:rsid w:val="00CE7ED1"/>
    <w:rsid w:val="00D111D0"/>
    <w:rsid w:val="00D274CE"/>
    <w:rsid w:val="00D35B31"/>
    <w:rsid w:val="00D40A4C"/>
    <w:rsid w:val="00D471A7"/>
    <w:rsid w:val="00D53F79"/>
    <w:rsid w:val="00D55379"/>
    <w:rsid w:val="00D55AE7"/>
    <w:rsid w:val="00D63730"/>
    <w:rsid w:val="00D75D8D"/>
    <w:rsid w:val="00D80FD1"/>
    <w:rsid w:val="00D81BB2"/>
    <w:rsid w:val="00D8644A"/>
    <w:rsid w:val="00DB1C6E"/>
    <w:rsid w:val="00DC45E7"/>
    <w:rsid w:val="00DD46C9"/>
    <w:rsid w:val="00DD5084"/>
    <w:rsid w:val="00DE3819"/>
    <w:rsid w:val="00DE3C5B"/>
    <w:rsid w:val="00DE7EC8"/>
    <w:rsid w:val="00DE7EDA"/>
    <w:rsid w:val="00DF1737"/>
    <w:rsid w:val="00DF27C6"/>
    <w:rsid w:val="00E002B4"/>
    <w:rsid w:val="00E00D0B"/>
    <w:rsid w:val="00E047CC"/>
    <w:rsid w:val="00E05F47"/>
    <w:rsid w:val="00E21FC8"/>
    <w:rsid w:val="00E331F7"/>
    <w:rsid w:val="00E40A49"/>
    <w:rsid w:val="00E40DD0"/>
    <w:rsid w:val="00E5045D"/>
    <w:rsid w:val="00E565BE"/>
    <w:rsid w:val="00E74728"/>
    <w:rsid w:val="00E77275"/>
    <w:rsid w:val="00E8102D"/>
    <w:rsid w:val="00E84E4A"/>
    <w:rsid w:val="00E917CC"/>
    <w:rsid w:val="00E96889"/>
    <w:rsid w:val="00E96BE7"/>
    <w:rsid w:val="00EA7A2D"/>
    <w:rsid w:val="00EC0FA2"/>
    <w:rsid w:val="00ED425D"/>
    <w:rsid w:val="00ED4540"/>
    <w:rsid w:val="00ED6BE0"/>
    <w:rsid w:val="00EE0A35"/>
    <w:rsid w:val="00F04029"/>
    <w:rsid w:val="00F06A93"/>
    <w:rsid w:val="00F1119F"/>
    <w:rsid w:val="00F35980"/>
    <w:rsid w:val="00F3758F"/>
    <w:rsid w:val="00F5195D"/>
    <w:rsid w:val="00F55143"/>
    <w:rsid w:val="00F67865"/>
    <w:rsid w:val="00F8539E"/>
    <w:rsid w:val="00F906AC"/>
    <w:rsid w:val="00FB6254"/>
    <w:rsid w:val="00FC0308"/>
    <w:rsid w:val="00FC1A26"/>
    <w:rsid w:val="00FF0E5A"/>
    <w:rsid w:val="00FF1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AE478908-653F-4DE8-865D-8AEC2D5D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C6"/>
  </w:style>
  <w:style w:type="paragraph" w:styleId="Titre1">
    <w:name w:val="heading 1"/>
    <w:basedOn w:val="Normal"/>
    <w:next w:val="Normal"/>
    <w:link w:val="Titre1Car"/>
    <w:uiPriority w:val="9"/>
    <w:qFormat/>
    <w:rsid w:val="00391F3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91F3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1F3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91F3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91F3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91F3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91F3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91F3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91F3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9019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0196E"/>
    <w:rPr>
      <w:b/>
      <w:bCs/>
    </w:rPr>
  </w:style>
  <w:style w:type="character" w:customStyle="1" w:styleId="glmot">
    <w:name w:val="gl_mot"/>
    <w:basedOn w:val="Policepardfaut"/>
    <w:rsid w:val="0090196E"/>
  </w:style>
  <w:style w:type="paragraph" w:styleId="Paragraphedeliste">
    <w:name w:val="List Paragraph"/>
    <w:basedOn w:val="Normal"/>
    <w:uiPriority w:val="34"/>
    <w:qFormat/>
    <w:rsid w:val="00391F3C"/>
    <w:pPr>
      <w:ind w:left="720"/>
      <w:contextualSpacing/>
    </w:pPr>
  </w:style>
  <w:style w:type="character" w:customStyle="1" w:styleId="Titre1Car">
    <w:name w:val="Titre 1 Car"/>
    <w:basedOn w:val="Policepardfaut"/>
    <w:link w:val="Titre1"/>
    <w:uiPriority w:val="9"/>
    <w:rsid w:val="00391F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91F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91F3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91F3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91F3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91F3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91F3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91F3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91F3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F35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980"/>
    <w:rPr>
      <w:rFonts w:ascii="Tahoma" w:hAnsi="Tahoma" w:cs="Tahoma"/>
      <w:sz w:val="16"/>
      <w:szCs w:val="16"/>
    </w:rPr>
  </w:style>
  <w:style w:type="paragraph" w:styleId="En-tte">
    <w:name w:val="header"/>
    <w:basedOn w:val="Normal"/>
    <w:link w:val="En-tteCar"/>
    <w:uiPriority w:val="99"/>
    <w:semiHidden/>
    <w:unhideWhenUsed/>
    <w:rsid w:val="00A34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4B92"/>
  </w:style>
  <w:style w:type="paragraph" w:styleId="Pieddepage">
    <w:name w:val="footer"/>
    <w:basedOn w:val="Normal"/>
    <w:link w:val="PieddepageCar"/>
    <w:uiPriority w:val="99"/>
    <w:unhideWhenUsed/>
    <w:rsid w:val="00A34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159">
      <w:bodyDiv w:val="1"/>
      <w:marLeft w:val="0"/>
      <w:marRight w:val="0"/>
      <w:marTop w:val="0"/>
      <w:marBottom w:val="0"/>
      <w:divBdr>
        <w:top w:val="none" w:sz="0" w:space="0" w:color="auto"/>
        <w:left w:val="none" w:sz="0" w:space="0" w:color="auto"/>
        <w:bottom w:val="none" w:sz="0" w:space="0" w:color="auto"/>
        <w:right w:val="none" w:sz="0" w:space="0" w:color="auto"/>
      </w:divBdr>
    </w:div>
    <w:div w:id="836458208">
      <w:bodyDiv w:val="1"/>
      <w:marLeft w:val="0"/>
      <w:marRight w:val="0"/>
      <w:marTop w:val="0"/>
      <w:marBottom w:val="0"/>
      <w:divBdr>
        <w:top w:val="none" w:sz="0" w:space="0" w:color="auto"/>
        <w:left w:val="none" w:sz="0" w:space="0" w:color="auto"/>
        <w:bottom w:val="none" w:sz="0" w:space="0" w:color="auto"/>
        <w:right w:val="none" w:sz="0" w:space="0" w:color="auto"/>
      </w:divBdr>
      <w:divsChild>
        <w:div w:id="1509833588">
          <w:marLeft w:val="0"/>
          <w:marRight w:val="0"/>
          <w:marTop w:val="0"/>
          <w:marBottom w:val="0"/>
          <w:divBdr>
            <w:top w:val="none" w:sz="0" w:space="0" w:color="auto"/>
            <w:left w:val="none" w:sz="0" w:space="0" w:color="auto"/>
            <w:bottom w:val="none" w:sz="0" w:space="0" w:color="auto"/>
            <w:right w:val="none" w:sz="0" w:space="0" w:color="auto"/>
          </w:divBdr>
        </w:div>
        <w:div w:id="1823231748">
          <w:marLeft w:val="0"/>
          <w:marRight w:val="0"/>
          <w:marTop w:val="0"/>
          <w:marBottom w:val="0"/>
          <w:divBdr>
            <w:top w:val="none" w:sz="0" w:space="0" w:color="auto"/>
            <w:left w:val="none" w:sz="0" w:space="0" w:color="auto"/>
            <w:bottom w:val="none" w:sz="0" w:space="0" w:color="auto"/>
            <w:right w:val="none" w:sz="0" w:space="0" w:color="auto"/>
          </w:divBdr>
        </w:div>
        <w:div w:id="1954751133">
          <w:marLeft w:val="0"/>
          <w:marRight w:val="0"/>
          <w:marTop w:val="0"/>
          <w:marBottom w:val="0"/>
          <w:divBdr>
            <w:top w:val="none" w:sz="0" w:space="0" w:color="auto"/>
            <w:left w:val="none" w:sz="0" w:space="0" w:color="auto"/>
            <w:bottom w:val="none" w:sz="0" w:space="0" w:color="auto"/>
            <w:right w:val="none" w:sz="0" w:space="0" w:color="auto"/>
          </w:divBdr>
        </w:div>
        <w:div w:id="2133403304">
          <w:marLeft w:val="0"/>
          <w:marRight w:val="0"/>
          <w:marTop w:val="0"/>
          <w:marBottom w:val="0"/>
          <w:divBdr>
            <w:top w:val="none" w:sz="0" w:space="0" w:color="auto"/>
            <w:left w:val="none" w:sz="0" w:space="0" w:color="auto"/>
            <w:bottom w:val="none" w:sz="0" w:space="0" w:color="auto"/>
            <w:right w:val="none" w:sz="0" w:space="0" w:color="auto"/>
          </w:divBdr>
        </w:div>
        <w:div w:id="182673846">
          <w:marLeft w:val="0"/>
          <w:marRight w:val="0"/>
          <w:marTop w:val="0"/>
          <w:marBottom w:val="0"/>
          <w:divBdr>
            <w:top w:val="none" w:sz="0" w:space="0" w:color="auto"/>
            <w:left w:val="none" w:sz="0" w:space="0" w:color="auto"/>
            <w:bottom w:val="none" w:sz="0" w:space="0" w:color="auto"/>
            <w:right w:val="none" w:sz="0" w:space="0" w:color="auto"/>
          </w:divBdr>
        </w:div>
        <w:div w:id="420492568">
          <w:marLeft w:val="0"/>
          <w:marRight w:val="0"/>
          <w:marTop w:val="0"/>
          <w:marBottom w:val="0"/>
          <w:divBdr>
            <w:top w:val="none" w:sz="0" w:space="0" w:color="auto"/>
            <w:left w:val="none" w:sz="0" w:space="0" w:color="auto"/>
            <w:bottom w:val="none" w:sz="0" w:space="0" w:color="auto"/>
            <w:right w:val="none" w:sz="0" w:space="0" w:color="auto"/>
          </w:divBdr>
        </w:div>
        <w:div w:id="1851984683">
          <w:marLeft w:val="0"/>
          <w:marRight w:val="0"/>
          <w:marTop w:val="0"/>
          <w:marBottom w:val="0"/>
          <w:divBdr>
            <w:top w:val="none" w:sz="0" w:space="0" w:color="auto"/>
            <w:left w:val="none" w:sz="0" w:space="0" w:color="auto"/>
            <w:bottom w:val="none" w:sz="0" w:space="0" w:color="auto"/>
            <w:right w:val="none" w:sz="0" w:space="0" w:color="auto"/>
          </w:divBdr>
        </w:div>
        <w:div w:id="43137137">
          <w:marLeft w:val="0"/>
          <w:marRight w:val="0"/>
          <w:marTop w:val="0"/>
          <w:marBottom w:val="0"/>
          <w:divBdr>
            <w:top w:val="none" w:sz="0" w:space="0" w:color="auto"/>
            <w:left w:val="none" w:sz="0" w:space="0" w:color="auto"/>
            <w:bottom w:val="none" w:sz="0" w:space="0" w:color="auto"/>
            <w:right w:val="none" w:sz="0" w:space="0" w:color="auto"/>
          </w:divBdr>
        </w:div>
        <w:div w:id="1694839917">
          <w:marLeft w:val="0"/>
          <w:marRight w:val="0"/>
          <w:marTop w:val="0"/>
          <w:marBottom w:val="0"/>
          <w:divBdr>
            <w:top w:val="none" w:sz="0" w:space="0" w:color="auto"/>
            <w:left w:val="none" w:sz="0" w:space="0" w:color="auto"/>
            <w:bottom w:val="none" w:sz="0" w:space="0" w:color="auto"/>
            <w:right w:val="none" w:sz="0" w:space="0" w:color="auto"/>
          </w:divBdr>
        </w:div>
        <w:div w:id="1619291143">
          <w:marLeft w:val="0"/>
          <w:marRight w:val="0"/>
          <w:marTop w:val="0"/>
          <w:marBottom w:val="0"/>
          <w:divBdr>
            <w:top w:val="none" w:sz="0" w:space="0" w:color="auto"/>
            <w:left w:val="none" w:sz="0" w:space="0" w:color="auto"/>
            <w:bottom w:val="none" w:sz="0" w:space="0" w:color="auto"/>
            <w:right w:val="none" w:sz="0" w:space="0" w:color="auto"/>
          </w:divBdr>
        </w:div>
        <w:div w:id="50081180">
          <w:marLeft w:val="0"/>
          <w:marRight w:val="0"/>
          <w:marTop w:val="0"/>
          <w:marBottom w:val="0"/>
          <w:divBdr>
            <w:top w:val="none" w:sz="0" w:space="0" w:color="auto"/>
            <w:left w:val="none" w:sz="0" w:space="0" w:color="auto"/>
            <w:bottom w:val="none" w:sz="0" w:space="0" w:color="auto"/>
            <w:right w:val="none" w:sz="0" w:space="0" w:color="auto"/>
          </w:divBdr>
        </w:div>
        <w:div w:id="1385446468">
          <w:marLeft w:val="0"/>
          <w:marRight w:val="0"/>
          <w:marTop w:val="0"/>
          <w:marBottom w:val="0"/>
          <w:divBdr>
            <w:top w:val="none" w:sz="0" w:space="0" w:color="auto"/>
            <w:left w:val="none" w:sz="0" w:space="0" w:color="auto"/>
            <w:bottom w:val="none" w:sz="0" w:space="0" w:color="auto"/>
            <w:right w:val="none" w:sz="0" w:space="0" w:color="auto"/>
          </w:divBdr>
        </w:div>
        <w:div w:id="98841561">
          <w:marLeft w:val="0"/>
          <w:marRight w:val="0"/>
          <w:marTop w:val="0"/>
          <w:marBottom w:val="0"/>
          <w:divBdr>
            <w:top w:val="none" w:sz="0" w:space="0" w:color="auto"/>
            <w:left w:val="none" w:sz="0" w:space="0" w:color="auto"/>
            <w:bottom w:val="none" w:sz="0" w:space="0" w:color="auto"/>
            <w:right w:val="none" w:sz="0" w:space="0" w:color="auto"/>
          </w:divBdr>
        </w:div>
      </w:divsChild>
    </w:div>
    <w:div w:id="1145321453">
      <w:bodyDiv w:val="1"/>
      <w:marLeft w:val="0"/>
      <w:marRight w:val="0"/>
      <w:marTop w:val="0"/>
      <w:marBottom w:val="0"/>
      <w:divBdr>
        <w:top w:val="none" w:sz="0" w:space="0" w:color="auto"/>
        <w:left w:val="none" w:sz="0" w:space="0" w:color="auto"/>
        <w:bottom w:val="none" w:sz="0" w:space="0" w:color="auto"/>
        <w:right w:val="none" w:sz="0" w:space="0" w:color="auto"/>
      </w:divBdr>
      <w:divsChild>
        <w:div w:id="189611017">
          <w:marLeft w:val="0"/>
          <w:marRight w:val="0"/>
          <w:marTop w:val="0"/>
          <w:marBottom w:val="0"/>
          <w:divBdr>
            <w:top w:val="none" w:sz="0" w:space="0" w:color="auto"/>
            <w:left w:val="none" w:sz="0" w:space="0" w:color="auto"/>
            <w:bottom w:val="none" w:sz="0" w:space="0" w:color="auto"/>
            <w:right w:val="none" w:sz="0" w:space="0" w:color="auto"/>
          </w:divBdr>
        </w:div>
        <w:div w:id="847793754">
          <w:marLeft w:val="0"/>
          <w:marRight w:val="0"/>
          <w:marTop w:val="0"/>
          <w:marBottom w:val="0"/>
          <w:divBdr>
            <w:top w:val="none" w:sz="0" w:space="0" w:color="auto"/>
            <w:left w:val="none" w:sz="0" w:space="0" w:color="auto"/>
            <w:bottom w:val="none" w:sz="0" w:space="0" w:color="auto"/>
            <w:right w:val="none" w:sz="0" w:space="0" w:color="auto"/>
          </w:divBdr>
        </w:div>
        <w:div w:id="1652320254">
          <w:marLeft w:val="0"/>
          <w:marRight w:val="0"/>
          <w:marTop w:val="0"/>
          <w:marBottom w:val="0"/>
          <w:divBdr>
            <w:top w:val="none" w:sz="0" w:space="0" w:color="auto"/>
            <w:left w:val="none" w:sz="0" w:space="0" w:color="auto"/>
            <w:bottom w:val="none" w:sz="0" w:space="0" w:color="auto"/>
            <w:right w:val="none" w:sz="0" w:space="0" w:color="auto"/>
          </w:divBdr>
        </w:div>
        <w:div w:id="495144737">
          <w:marLeft w:val="0"/>
          <w:marRight w:val="0"/>
          <w:marTop w:val="0"/>
          <w:marBottom w:val="0"/>
          <w:divBdr>
            <w:top w:val="none" w:sz="0" w:space="0" w:color="auto"/>
            <w:left w:val="none" w:sz="0" w:space="0" w:color="auto"/>
            <w:bottom w:val="none" w:sz="0" w:space="0" w:color="auto"/>
            <w:right w:val="none" w:sz="0" w:space="0" w:color="auto"/>
          </w:divBdr>
        </w:div>
        <w:div w:id="1061249105">
          <w:marLeft w:val="0"/>
          <w:marRight w:val="0"/>
          <w:marTop w:val="0"/>
          <w:marBottom w:val="0"/>
          <w:divBdr>
            <w:top w:val="none" w:sz="0" w:space="0" w:color="auto"/>
            <w:left w:val="none" w:sz="0" w:space="0" w:color="auto"/>
            <w:bottom w:val="none" w:sz="0" w:space="0" w:color="auto"/>
            <w:right w:val="none" w:sz="0" w:space="0" w:color="auto"/>
          </w:divBdr>
        </w:div>
        <w:div w:id="681126225">
          <w:marLeft w:val="0"/>
          <w:marRight w:val="0"/>
          <w:marTop w:val="0"/>
          <w:marBottom w:val="0"/>
          <w:divBdr>
            <w:top w:val="none" w:sz="0" w:space="0" w:color="auto"/>
            <w:left w:val="none" w:sz="0" w:space="0" w:color="auto"/>
            <w:bottom w:val="none" w:sz="0" w:space="0" w:color="auto"/>
            <w:right w:val="none" w:sz="0" w:space="0" w:color="auto"/>
          </w:divBdr>
        </w:div>
        <w:div w:id="320668230">
          <w:marLeft w:val="0"/>
          <w:marRight w:val="0"/>
          <w:marTop w:val="0"/>
          <w:marBottom w:val="0"/>
          <w:divBdr>
            <w:top w:val="none" w:sz="0" w:space="0" w:color="auto"/>
            <w:left w:val="none" w:sz="0" w:space="0" w:color="auto"/>
            <w:bottom w:val="none" w:sz="0" w:space="0" w:color="auto"/>
            <w:right w:val="none" w:sz="0" w:space="0" w:color="auto"/>
          </w:divBdr>
        </w:div>
        <w:div w:id="1317294859">
          <w:marLeft w:val="0"/>
          <w:marRight w:val="0"/>
          <w:marTop w:val="0"/>
          <w:marBottom w:val="0"/>
          <w:divBdr>
            <w:top w:val="none" w:sz="0" w:space="0" w:color="auto"/>
            <w:left w:val="none" w:sz="0" w:space="0" w:color="auto"/>
            <w:bottom w:val="none" w:sz="0" w:space="0" w:color="auto"/>
            <w:right w:val="none" w:sz="0" w:space="0" w:color="auto"/>
          </w:divBdr>
        </w:div>
        <w:div w:id="1714422484">
          <w:marLeft w:val="0"/>
          <w:marRight w:val="0"/>
          <w:marTop w:val="0"/>
          <w:marBottom w:val="0"/>
          <w:divBdr>
            <w:top w:val="none" w:sz="0" w:space="0" w:color="auto"/>
            <w:left w:val="none" w:sz="0" w:space="0" w:color="auto"/>
            <w:bottom w:val="none" w:sz="0" w:space="0" w:color="auto"/>
            <w:right w:val="none" w:sz="0" w:space="0" w:color="auto"/>
          </w:divBdr>
        </w:div>
        <w:div w:id="32973039">
          <w:marLeft w:val="0"/>
          <w:marRight w:val="0"/>
          <w:marTop w:val="0"/>
          <w:marBottom w:val="0"/>
          <w:divBdr>
            <w:top w:val="none" w:sz="0" w:space="0" w:color="auto"/>
            <w:left w:val="none" w:sz="0" w:space="0" w:color="auto"/>
            <w:bottom w:val="none" w:sz="0" w:space="0" w:color="auto"/>
            <w:right w:val="none" w:sz="0" w:space="0" w:color="auto"/>
          </w:divBdr>
        </w:div>
        <w:div w:id="252251508">
          <w:marLeft w:val="0"/>
          <w:marRight w:val="0"/>
          <w:marTop w:val="0"/>
          <w:marBottom w:val="0"/>
          <w:divBdr>
            <w:top w:val="none" w:sz="0" w:space="0" w:color="auto"/>
            <w:left w:val="none" w:sz="0" w:space="0" w:color="auto"/>
            <w:bottom w:val="none" w:sz="0" w:space="0" w:color="auto"/>
            <w:right w:val="none" w:sz="0" w:space="0" w:color="auto"/>
          </w:divBdr>
        </w:div>
        <w:div w:id="595358247">
          <w:marLeft w:val="0"/>
          <w:marRight w:val="0"/>
          <w:marTop w:val="0"/>
          <w:marBottom w:val="0"/>
          <w:divBdr>
            <w:top w:val="none" w:sz="0" w:space="0" w:color="auto"/>
            <w:left w:val="none" w:sz="0" w:space="0" w:color="auto"/>
            <w:bottom w:val="none" w:sz="0" w:space="0" w:color="auto"/>
            <w:right w:val="none" w:sz="0" w:space="0" w:color="auto"/>
          </w:divBdr>
        </w:div>
        <w:div w:id="1906263003">
          <w:marLeft w:val="0"/>
          <w:marRight w:val="0"/>
          <w:marTop w:val="0"/>
          <w:marBottom w:val="0"/>
          <w:divBdr>
            <w:top w:val="none" w:sz="0" w:space="0" w:color="auto"/>
            <w:left w:val="none" w:sz="0" w:space="0" w:color="auto"/>
            <w:bottom w:val="none" w:sz="0" w:space="0" w:color="auto"/>
            <w:right w:val="none" w:sz="0" w:space="0" w:color="auto"/>
          </w:divBdr>
        </w:div>
        <w:div w:id="1052578413">
          <w:marLeft w:val="0"/>
          <w:marRight w:val="0"/>
          <w:marTop w:val="0"/>
          <w:marBottom w:val="0"/>
          <w:divBdr>
            <w:top w:val="none" w:sz="0" w:space="0" w:color="auto"/>
            <w:left w:val="none" w:sz="0" w:space="0" w:color="auto"/>
            <w:bottom w:val="none" w:sz="0" w:space="0" w:color="auto"/>
            <w:right w:val="none" w:sz="0" w:space="0" w:color="auto"/>
          </w:divBdr>
        </w:div>
        <w:div w:id="1766225849">
          <w:marLeft w:val="0"/>
          <w:marRight w:val="0"/>
          <w:marTop w:val="0"/>
          <w:marBottom w:val="0"/>
          <w:divBdr>
            <w:top w:val="none" w:sz="0" w:space="0" w:color="auto"/>
            <w:left w:val="none" w:sz="0" w:space="0" w:color="auto"/>
            <w:bottom w:val="none" w:sz="0" w:space="0" w:color="auto"/>
            <w:right w:val="none" w:sz="0" w:space="0" w:color="auto"/>
          </w:divBdr>
        </w:div>
        <w:div w:id="236477192">
          <w:marLeft w:val="0"/>
          <w:marRight w:val="0"/>
          <w:marTop w:val="0"/>
          <w:marBottom w:val="0"/>
          <w:divBdr>
            <w:top w:val="none" w:sz="0" w:space="0" w:color="auto"/>
            <w:left w:val="none" w:sz="0" w:space="0" w:color="auto"/>
            <w:bottom w:val="none" w:sz="0" w:space="0" w:color="auto"/>
            <w:right w:val="none" w:sz="0" w:space="0" w:color="auto"/>
          </w:divBdr>
        </w:div>
        <w:div w:id="1999111410">
          <w:marLeft w:val="0"/>
          <w:marRight w:val="0"/>
          <w:marTop w:val="0"/>
          <w:marBottom w:val="0"/>
          <w:divBdr>
            <w:top w:val="none" w:sz="0" w:space="0" w:color="auto"/>
            <w:left w:val="none" w:sz="0" w:space="0" w:color="auto"/>
            <w:bottom w:val="none" w:sz="0" w:space="0" w:color="auto"/>
            <w:right w:val="none" w:sz="0" w:space="0" w:color="auto"/>
          </w:divBdr>
        </w:div>
        <w:div w:id="1270506849">
          <w:marLeft w:val="0"/>
          <w:marRight w:val="0"/>
          <w:marTop w:val="0"/>
          <w:marBottom w:val="0"/>
          <w:divBdr>
            <w:top w:val="none" w:sz="0" w:space="0" w:color="auto"/>
            <w:left w:val="none" w:sz="0" w:space="0" w:color="auto"/>
            <w:bottom w:val="none" w:sz="0" w:space="0" w:color="auto"/>
            <w:right w:val="none" w:sz="0" w:space="0" w:color="auto"/>
          </w:divBdr>
        </w:div>
        <w:div w:id="1536044865">
          <w:marLeft w:val="0"/>
          <w:marRight w:val="0"/>
          <w:marTop w:val="0"/>
          <w:marBottom w:val="0"/>
          <w:divBdr>
            <w:top w:val="none" w:sz="0" w:space="0" w:color="auto"/>
            <w:left w:val="none" w:sz="0" w:space="0" w:color="auto"/>
            <w:bottom w:val="none" w:sz="0" w:space="0" w:color="auto"/>
            <w:right w:val="none" w:sz="0" w:space="0" w:color="auto"/>
          </w:divBdr>
        </w:div>
        <w:div w:id="2027712457">
          <w:marLeft w:val="0"/>
          <w:marRight w:val="0"/>
          <w:marTop w:val="0"/>
          <w:marBottom w:val="0"/>
          <w:divBdr>
            <w:top w:val="none" w:sz="0" w:space="0" w:color="auto"/>
            <w:left w:val="none" w:sz="0" w:space="0" w:color="auto"/>
            <w:bottom w:val="none" w:sz="0" w:space="0" w:color="auto"/>
            <w:right w:val="none" w:sz="0" w:space="0" w:color="auto"/>
          </w:divBdr>
        </w:div>
        <w:div w:id="769348649">
          <w:marLeft w:val="0"/>
          <w:marRight w:val="0"/>
          <w:marTop w:val="0"/>
          <w:marBottom w:val="0"/>
          <w:divBdr>
            <w:top w:val="none" w:sz="0" w:space="0" w:color="auto"/>
            <w:left w:val="none" w:sz="0" w:space="0" w:color="auto"/>
            <w:bottom w:val="none" w:sz="0" w:space="0" w:color="auto"/>
            <w:right w:val="none" w:sz="0" w:space="0" w:color="auto"/>
          </w:divBdr>
        </w:div>
        <w:div w:id="1255627358">
          <w:marLeft w:val="0"/>
          <w:marRight w:val="0"/>
          <w:marTop w:val="0"/>
          <w:marBottom w:val="0"/>
          <w:divBdr>
            <w:top w:val="none" w:sz="0" w:space="0" w:color="auto"/>
            <w:left w:val="none" w:sz="0" w:space="0" w:color="auto"/>
            <w:bottom w:val="none" w:sz="0" w:space="0" w:color="auto"/>
            <w:right w:val="none" w:sz="0" w:space="0" w:color="auto"/>
          </w:divBdr>
        </w:div>
        <w:div w:id="1781336603">
          <w:marLeft w:val="0"/>
          <w:marRight w:val="0"/>
          <w:marTop w:val="0"/>
          <w:marBottom w:val="0"/>
          <w:divBdr>
            <w:top w:val="none" w:sz="0" w:space="0" w:color="auto"/>
            <w:left w:val="none" w:sz="0" w:space="0" w:color="auto"/>
            <w:bottom w:val="none" w:sz="0" w:space="0" w:color="auto"/>
            <w:right w:val="none" w:sz="0" w:space="0" w:color="auto"/>
          </w:divBdr>
        </w:div>
        <w:div w:id="745417871">
          <w:marLeft w:val="0"/>
          <w:marRight w:val="0"/>
          <w:marTop w:val="0"/>
          <w:marBottom w:val="0"/>
          <w:divBdr>
            <w:top w:val="none" w:sz="0" w:space="0" w:color="auto"/>
            <w:left w:val="none" w:sz="0" w:space="0" w:color="auto"/>
            <w:bottom w:val="none" w:sz="0" w:space="0" w:color="auto"/>
            <w:right w:val="none" w:sz="0" w:space="0" w:color="auto"/>
          </w:divBdr>
        </w:div>
        <w:div w:id="1833905668">
          <w:marLeft w:val="0"/>
          <w:marRight w:val="0"/>
          <w:marTop w:val="0"/>
          <w:marBottom w:val="0"/>
          <w:divBdr>
            <w:top w:val="none" w:sz="0" w:space="0" w:color="auto"/>
            <w:left w:val="none" w:sz="0" w:space="0" w:color="auto"/>
            <w:bottom w:val="none" w:sz="0" w:space="0" w:color="auto"/>
            <w:right w:val="none" w:sz="0" w:space="0" w:color="auto"/>
          </w:divBdr>
        </w:div>
        <w:div w:id="1827238005">
          <w:marLeft w:val="0"/>
          <w:marRight w:val="0"/>
          <w:marTop w:val="0"/>
          <w:marBottom w:val="0"/>
          <w:divBdr>
            <w:top w:val="none" w:sz="0" w:space="0" w:color="auto"/>
            <w:left w:val="none" w:sz="0" w:space="0" w:color="auto"/>
            <w:bottom w:val="none" w:sz="0" w:space="0" w:color="auto"/>
            <w:right w:val="none" w:sz="0" w:space="0" w:color="auto"/>
          </w:divBdr>
        </w:div>
        <w:div w:id="1913928935">
          <w:marLeft w:val="0"/>
          <w:marRight w:val="0"/>
          <w:marTop w:val="0"/>
          <w:marBottom w:val="0"/>
          <w:divBdr>
            <w:top w:val="none" w:sz="0" w:space="0" w:color="auto"/>
            <w:left w:val="none" w:sz="0" w:space="0" w:color="auto"/>
            <w:bottom w:val="none" w:sz="0" w:space="0" w:color="auto"/>
            <w:right w:val="none" w:sz="0" w:space="0" w:color="auto"/>
          </w:divBdr>
        </w:div>
        <w:div w:id="173417540">
          <w:marLeft w:val="0"/>
          <w:marRight w:val="0"/>
          <w:marTop w:val="0"/>
          <w:marBottom w:val="0"/>
          <w:divBdr>
            <w:top w:val="none" w:sz="0" w:space="0" w:color="auto"/>
            <w:left w:val="none" w:sz="0" w:space="0" w:color="auto"/>
            <w:bottom w:val="none" w:sz="0" w:space="0" w:color="auto"/>
            <w:right w:val="none" w:sz="0" w:space="0" w:color="auto"/>
          </w:divBdr>
        </w:div>
        <w:div w:id="1552765017">
          <w:marLeft w:val="0"/>
          <w:marRight w:val="0"/>
          <w:marTop w:val="0"/>
          <w:marBottom w:val="0"/>
          <w:divBdr>
            <w:top w:val="none" w:sz="0" w:space="0" w:color="auto"/>
            <w:left w:val="none" w:sz="0" w:space="0" w:color="auto"/>
            <w:bottom w:val="none" w:sz="0" w:space="0" w:color="auto"/>
            <w:right w:val="none" w:sz="0" w:space="0" w:color="auto"/>
          </w:divBdr>
        </w:div>
        <w:div w:id="2090880977">
          <w:marLeft w:val="0"/>
          <w:marRight w:val="0"/>
          <w:marTop w:val="0"/>
          <w:marBottom w:val="0"/>
          <w:divBdr>
            <w:top w:val="none" w:sz="0" w:space="0" w:color="auto"/>
            <w:left w:val="none" w:sz="0" w:space="0" w:color="auto"/>
            <w:bottom w:val="none" w:sz="0" w:space="0" w:color="auto"/>
            <w:right w:val="none" w:sz="0" w:space="0" w:color="auto"/>
          </w:divBdr>
        </w:div>
        <w:div w:id="714547083">
          <w:marLeft w:val="0"/>
          <w:marRight w:val="0"/>
          <w:marTop w:val="0"/>
          <w:marBottom w:val="0"/>
          <w:divBdr>
            <w:top w:val="none" w:sz="0" w:space="0" w:color="auto"/>
            <w:left w:val="none" w:sz="0" w:space="0" w:color="auto"/>
            <w:bottom w:val="none" w:sz="0" w:space="0" w:color="auto"/>
            <w:right w:val="none" w:sz="0" w:space="0" w:color="auto"/>
          </w:divBdr>
        </w:div>
        <w:div w:id="571501441">
          <w:marLeft w:val="0"/>
          <w:marRight w:val="0"/>
          <w:marTop w:val="0"/>
          <w:marBottom w:val="0"/>
          <w:divBdr>
            <w:top w:val="none" w:sz="0" w:space="0" w:color="auto"/>
            <w:left w:val="none" w:sz="0" w:space="0" w:color="auto"/>
            <w:bottom w:val="none" w:sz="0" w:space="0" w:color="auto"/>
            <w:right w:val="none" w:sz="0" w:space="0" w:color="auto"/>
          </w:divBdr>
        </w:div>
        <w:div w:id="1526216848">
          <w:marLeft w:val="0"/>
          <w:marRight w:val="0"/>
          <w:marTop w:val="0"/>
          <w:marBottom w:val="0"/>
          <w:divBdr>
            <w:top w:val="none" w:sz="0" w:space="0" w:color="auto"/>
            <w:left w:val="none" w:sz="0" w:space="0" w:color="auto"/>
            <w:bottom w:val="none" w:sz="0" w:space="0" w:color="auto"/>
            <w:right w:val="none" w:sz="0" w:space="0" w:color="auto"/>
          </w:divBdr>
        </w:div>
        <w:div w:id="2109040893">
          <w:marLeft w:val="0"/>
          <w:marRight w:val="0"/>
          <w:marTop w:val="0"/>
          <w:marBottom w:val="0"/>
          <w:divBdr>
            <w:top w:val="none" w:sz="0" w:space="0" w:color="auto"/>
            <w:left w:val="none" w:sz="0" w:space="0" w:color="auto"/>
            <w:bottom w:val="none" w:sz="0" w:space="0" w:color="auto"/>
            <w:right w:val="none" w:sz="0" w:space="0" w:color="auto"/>
          </w:divBdr>
        </w:div>
        <w:div w:id="1796748662">
          <w:marLeft w:val="0"/>
          <w:marRight w:val="0"/>
          <w:marTop w:val="0"/>
          <w:marBottom w:val="0"/>
          <w:divBdr>
            <w:top w:val="none" w:sz="0" w:space="0" w:color="auto"/>
            <w:left w:val="none" w:sz="0" w:space="0" w:color="auto"/>
            <w:bottom w:val="none" w:sz="0" w:space="0" w:color="auto"/>
            <w:right w:val="none" w:sz="0" w:space="0" w:color="auto"/>
          </w:divBdr>
        </w:div>
        <w:div w:id="166529353">
          <w:marLeft w:val="0"/>
          <w:marRight w:val="0"/>
          <w:marTop w:val="0"/>
          <w:marBottom w:val="0"/>
          <w:divBdr>
            <w:top w:val="none" w:sz="0" w:space="0" w:color="auto"/>
            <w:left w:val="none" w:sz="0" w:space="0" w:color="auto"/>
            <w:bottom w:val="none" w:sz="0" w:space="0" w:color="auto"/>
            <w:right w:val="none" w:sz="0" w:space="0" w:color="auto"/>
          </w:divBdr>
        </w:div>
        <w:div w:id="930091468">
          <w:marLeft w:val="0"/>
          <w:marRight w:val="0"/>
          <w:marTop w:val="0"/>
          <w:marBottom w:val="0"/>
          <w:divBdr>
            <w:top w:val="none" w:sz="0" w:space="0" w:color="auto"/>
            <w:left w:val="none" w:sz="0" w:space="0" w:color="auto"/>
            <w:bottom w:val="none" w:sz="0" w:space="0" w:color="auto"/>
            <w:right w:val="none" w:sz="0" w:space="0" w:color="auto"/>
          </w:divBdr>
        </w:div>
        <w:div w:id="1589537746">
          <w:marLeft w:val="0"/>
          <w:marRight w:val="0"/>
          <w:marTop w:val="0"/>
          <w:marBottom w:val="0"/>
          <w:divBdr>
            <w:top w:val="none" w:sz="0" w:space="0" w:color="auto"/>
            <w:left w:val="none" w:sz="0" w:space="0" w:color="auto"/>
            <w:bottom w:val="none" w:sz="0" w:space="0" w:color="auto"/>
            <w:right w:val="none" w:sz="0" w:space="0" w:color="auto"/>
          </w:divBdr>
        </w:div>
        <w:div w:id="2099866158">
          <w:marLeft w:val="0"/>
          <w:marRight w:val="0"/>
          <w:marTop w:val="0"/>
          <w:marBottom w:val="0"/>
          <w:divBdr>
            <w:top w:val="none" w:sz="0" w:space="0" w:color="auto"/>
            <w:left w:val="none" w:sz="0" w:space="0" w:color="auto"/>
            <w:bottom w:val="none" w:sz="0" w:space="0" w:color="auto"/>
            <w:right w:val="none" w:sz="0" w:space="0" w:color="auto"/>
          </w:divBdr>
        </w:div>
        <w:div w:id="2126266928">
          <w:marLeft w:val="0"/>
          <w:marRight w:val="0"/>
          <w:marTop w:val="0"/>
          <w:marBottom w:val="0"/>
          <w:divBdr>
            <w:top w:val="none" w:sz="0" w:space="0" w:color="auto"/>
            <w:left w:val="none" w:sz="0" w:space="0" w:color="auto"/>
            <w:bottom w:val="none" w:sz="0" w:space="0" w:color="auto"/>
            <w:right w:val="none" w:sz="0" w:space="0" w:color="auto"/>
          </w:divBdr>
        </w:div>
        <w:div w:id="1267495063">
          <w:marLeft w:val="0"/>
          <w:marRight w:val="0"/>
          <w:marTop w:val="0"/>
          <w:marBottom w:val="0"/>
          <w:divBdr>
            <w:top w:val="none" w:sz="0" w:space="0" w:color="auto"/>
            <w:left w:val="none" w:sz="0" w:space="0" w:color="auto"/>
            <w:bottom w:val="none" w:sz="0" w:space="0" w:color="auto"/>
            <w:right w:val="none" w:sz="0" w:space="0" w:color="auto"/>
          </w:divBdr>
        </w:div>
        <w:div w:id="1941332246">
          <w:marLeft w:val="0"/>
          <w:marRight w:val="0"/>
          <w:marTop w:val="0"/>
          <w:marBottom w:val="0"/>
          <w:divBdr>
            <w:top w:val="none" w:sz="0" w:space="0" w:color="auto"/>
            <w:left w:val="none" w:sz="0" w:space="0" w:color="auto"/>
            <w:bottom w:val="none" w:sz="0" w:space="0" w:color="auto"/>
            <w:right w:val="none" w:sz="0" w:space="0" w:color="auto"/>
          </w:divBdr>
        </w:div>
        <w:div w:id="774402885">
          <w:marLeft w:val="0"/>
          <w:marRight w:val="0"/>
          <w:marTop w:val="0"/>
          <w:marBottom w:val="0"/>
          <w:divBdr>
            <w:top w:val="none" w:sz="0" w:space="0" w:color="auto"/>
            <w:left w:val="none" w:sz="0" w:space="0" w:color="auto"/>
            <w:bottom w:val="none" w:sz="0" w:space="0" w:color="auto"/>
            <w:right w:val="none" w:sz="0" w:space="0" w:color="auto"/>
          </w:divBdr>
        </w:div>
        <w:div w:id="1058242133">
          <w:marLeft w:val="0"/>
          <w:marRight w:val="0"/>
          <w:marTop w:val="0"/>
          <w:marBottom w:val="0"/>
          <w:divBdr>
            <w:top w:val="none" w:sz="0" w:space="0" w:color="auto"/>
            <w:left w:val="none" w:sz="0" w:space="0" w:color="auto"/>
            <w:bottom w:val="none" w:sz="0" w:space="0" w:color="auto"/>
            <w:right w:val="none" w:sz="0" w:space="0" w:color="auto"/>
          </w:divBdr>
        </w:div>
        <w:div w:id="629938823">
          <w:marLeft w:val="0"/>
          <w:marRight w:val="0"/>
          <w:marTop w:val="0"/>
          <w:marBottom w:val="0"/>
          <w:divBdr>
            <w:top w:val="none" w:sz="0" w:space="0" w:color="auto"/>
            <w:left w:val="none" w:sz="0" w:space="0" w:color="auto"/>
            <w:bottom w:val="none" w:sz="0" w:space="0" w:color="auto"/>
            <w:right w:val="none" w:sz="0" w:space="0" w:color="auto"/>
          </w:divBdr>
        </w:div>
        <w:div w:id="993947919">
          <w:marLeft w:val="0"/>
          <w:marRight w:val="0"/>
          <w:marTop w:val="0"/>
          <w:marBottom w:val="0"/>
          <w:divBdr>
            <w:top w:val="none" w:sz="0" w:space="0" w:color="auto"/>
            <w:left w:val="none" w:sz="0" w:space="0" w:color="auto"/>
            <w:bottom w:val="none" w:sz="0" w:space="0" w:color="auto"/>
            <w:right w:val="none" w:sz="0" w:space="0" w:color="auto"/>
          </w:divBdr>
        </w:div>
        <w:div w:id="1724132413">
          <w:marLeft w:val="0"/>
          <w:marRight w:val="0"/>
          <w:marTop w:val="0"/>
          <w:marBottom w:val="0"/>
          <w:divBdr>
            <w:top w:val="none" w:sz="0" w:space="0" w:color="auto"/>
            <w:left w:val="none" w:sz="0" w:space="0" w:color="auto"/>
            <w:bottom w:val="none" w:sz="0" w:space="0" w:color="auto"/>
            <w:right w:val="none" w:sz="0" w:space="0" w:color="auto"/>
          </w:divBdr>
        </w:div>
        <w:div w:id="578949399">
          <w:marLeft w:val="0"/>
          <w:marRight w:val="0"/>
          <w:marTop w:val="0"/>
          <w:marBottom w:val="0"/>
          <w:divBdr>
            <w:top w:val="none" w:sz="0" w:space="0" w:color="auto"/>
            <w:left w:val="none" w:sz="0" w:space="0" w:color="auto"/>
            <w:bottom w:val="none" w:sz="0" w:space="0" w:color="auto"/>
            <w:right w:val="none" w:sz="0" w:space="0" w:color="auto"/>
          </w:divBdr>
        </w:div>
        <w:div w:id="951519461">
          <w:marLeft w:val="0"/>
          <w:marRight w:val="0"/>
          <w:marTop w:val="0"/>
          <w:marBottom w:val="0"/>
          <w:divBdr>
            <w:top w:val="none" w:sz="0" w:space="0" w:color="auto"/>
            <w:left w:val="none" w:sz="0" w:space="0" w:color="auto"/>
            <w:bottom w:val="none" w:sz="0" w:space="0" w:color="auto"/>
            <w:right w:val="none" w:sz="0" w:space="0" w:color="auto"/>
          </w:divBdr>
        </w:div>
        <w:div w:id="1080492479">
          <w:marLeft w:val="0"/>
          <w:marRight w:val="0"/>
          <w:marTop w:val="0"/>
          <w:marBottom w:val="0"/>
          <w:divBdr>
            <w:top w:val="none" w:sz="0" w:space="0" w:color="auto"/>
            <w:left w:val="none" w:sz="0" w:space="0" w:color="auto"/>
            <w:bottom w:val="none" w:sz="0" w:space="0" w:color="auto"/>
            <w:right w:val="none" w:sz="0" w:space="0" w:color="auto"/>
          </w:divBdr>
        </w:div>
        <w:div w:id="123626383">
          <w:marLeft w:val="0"/>
          <w:marRight w:val="0"/>
          <w:marTop w:val="0"/>
          <w:marBottom w:val="0"/>
          <w:divBdr>
            <w:top w:val="none" w:sz="0" w:space="0" w:color="auto"/>
            <w:left w:val="none" w:sz="0" w:space="0" w:color="auto"/>
            <w:bottom w:val="none" w:sz="0" w:space="0" w:color="auto"/>
            <w:right w:val="none" w:sz="0" w:space="0" w:color="auto"/>
          </w:divBdr>
        </w:div>
        <w:div w:id="297151482">
          <w:marLeft w:val="0"/>
          <w:marRight w:val="0"/>
          <w:marTop w:val="0"/>
          <w:marBottom w:val="0"/>
          <w:divBdr>
            <w:top w:val="none" w:sz="0" w:space="0" w:color="auto"/>
            <w:left w:val="none" w:sz="0" w:space="0" w:color="auto"/>
            <w:bottom w:val="none" w:sz="0" w:space="0" w:color="auto"/>
            <w:right w:val="none" w:sz="0" w:space="0" w:color="auto"/>
          </w:divBdr>
        </w:div>
        <w:div w:id="497813634">
          <w:marLeft w:val="0"/>
          <w:marRight w:val="0"/>
          <w:marTop w:val="0"/>
          <w:marBottom w:val="0"/>
          <w:divBdr>
            <w:top w:val="none" w:sz="0" w:space="0" w:color="auto"/>
            <w:left w:val="none" w:sz="0" w:space="0" w:color="auto"/>
            <w:bottom w:val="none" w:sz="0" w:space="0" w:color="auto"/>
            <w:right w:val="none" w:sz="0" w:space="0" w:color="auto"/>
          </w:divBdr>
        </w:div>
        <w:div w:id="2138714471">
          <w:marLeft w:val="0"/>
          <w:marRight w:val="0"/>
          <w:marTop w:val="0"/>
          <w:marBottom w:val="0"/>
          <w:divBdr>
            <w:top w:val="none" w:sz="0" w:space="0" w:color="auto"/>
            <w:left w:val="none" w:sz="0" w:space="0" w:color="auto"/>
            <w:bottom w:val="none" w:sz="0" w:space="0" w:color="auto"/>
            <w:right w:val="none" w:sz="0" w:space="0" w:color="auto"/>
          </w:divBdr>
        </w:div>
        <w:div w:id="1497258735">
          <w:marLeft w:val="0"/>
          <w:marRight w:val="0"/>
          <w:marTop w:val="0"/>
          <w:marBottom w:val="0"/>
          <w:divBdr>
            <w:top w:val="none" w:sz="0" w:space="0" w:color="auto"/>
            <w:left w:val="none" w:sz="0" w:space="0" w:color="auto"/>
            <w:bottom w:val="none" w:sz="0" w:space="0" w:color="auto"/>
            <w:right w:val="none" w:sz="0" w:space="0" w:color="auto"/>
          </w:divBdr>
        </w:div>
        <w:div w:id="858396887">
          <w:marLeft w:val="0"/>
          <w:marRight w:val="0"/>
          <w:marTop w:val="0"/>
          <w:marBottom w:val="0"/>
          <w:divBdr>
            <w:top w:val="none" w:sz="0" w:space="0" w:color="auto"/>
            <w:left w:val="none" w:sz="0" w:space="0" w:color="auto"/>
            <w:bottom w:val="none" w:sz="0" w:space="0" w:color="auto"/>
            <w:right w:val="none" w:sz="0" w:space="0" w:color="auto"/>
          </w:divBdr>
        </w:div>
        <w:div w:id="13314998">
          <w:marLeft w:val="0"/>
          <w:marRight w:val="0"/>
          <w:marTop w:val="0"/>
          <w:marBottom w:val="0"/>
          <w:divBdr>
            <w:top w:val="none" w:sz="0" w:space="0" w:color="auto"/>
            <w:left w:val="none" w:sz="0" w:space="0" w:color="auto"/>
            <w:bottom w:val="none" w:sz="0" w:space="0" w:color="auto"/>
            <w:right w:val="none" w:sz="0" w:space="0" w:color="auto"/>
          </w:divBdr>
        </w:div>
        <w:div w:id="1839878372">
          <w:marLeft w:val="0"/>
          <w:marRight w:val="0"/>
          <w:marTop w:val="0"/>
          <w:marBottom w:val="0"/>
          <w:divBdr>
            <w:top w:val="none" w:sz="0" w:space="0" w:color="auto"/>
            <w:left w:val="none" w:sz="0" w:space="0" w:color="auto"/>
            <w:bottom w:val="none" w:sz="0" w:space="0" w:color="auto"/>
            <w:right w:val="none" w:sz="0" w:space="0" w:color="auto"/>
          </w:divBdr>
        </w:div>
        <w:div w:id="1678382342">
          <w:marLeft w:val="0"/>
          <w:marRight w:val="0"/>
          <w:marTop w:val="0"/>
          <w:marBottom w:val="0"/>
          <w:divBdr>
            <w:top w:val="none" w:sz="0" w:space="0" w:color="auto"/>
            <w:left w:val="none" w:sz="0" w:space="0" w:color="auto"/>
            <w:bottom w:val="none" w:sz="0" w:space="0" w:color="auto"/>
            <w:right w:val="none" w:sz="0" w:space="0" w:color="auto"/>
          </w:divBdr>
        </w:div>
        <w:div w:id="352192965">
          <w:marLeft w:val="0"/>
          <w:marRight w:val="0"/>
          <w:marTop w:val="0"/>
          <w:marBottom w:val="0"/>
          <w:divBdr>
            <w:top w:val="none" w:sz="0" w:space="0" w:color="auto"/>
            <w:left w:val="none" w:sz="0" w:space="0" w:color="auto"/>
            <w:bottom w:val="none" w:sz="0" w:space="0" w:color="auto"/>
            <w:right w:val="none" w:sz="0" w:space="0" w:color="auto"/>
          </w:divBdr>
        </w:div>
        <w:div w:id="1750616021">
          <w:marLeft w:val="0"/>
          <w:marRight w:val="0"/>
          <w:marTop w:val="0"/>
          <w:marBottom w:val="0"/>
          <w:divBdr>
            <w:top w:val="none" w:sz="0" w:space="0" w:color="auto"/>
            <w:left w:val="none" w:sz="0" w:space="0" w:color="auto"/>
            <w:bottom w:val="none" w:sz="0" w:space="0" w:color="auto"/>
            <w:right w:val="none" w:sz="0" w:space="0" w:color="auto"/>
          </w:divBdr>
        </w:div>
        <w:div w:id="1682775240">
          <w:marLeft w:val="0"/>
          <w:marRight w:val="0"/>
          <w:marTop w:val="0"/>
          <w:marBottom w:val="0"/>
          <w:divBdr>
            <w:top w:val="none" w:sz="0" w:space="0" w:color="auto"/>
            <w:left w:val="none" w:sz="0" w:space="0" w:color="auto"/>
            <w:bottom w:val="none" w:sz="0" w:space="0" w:color="auto"/>
            <w:right w:val="none" w:sz="0" w:space="0" w:color="auto"/>
          </w:divBdr>
        </w:div>
        <w:div w:id="728192309">
          <w:marLeft w:val="0"/>
          <w:marRight w:val="0"/>
          <w:marTop w:val="0"/>
          <w:marBottom w:val="0"/>
          <w:divBdr>
            <w:top w:val="none" w:sz="0" w:space="0" w:color="auto"/>
            <w:left w:val="none" w:sz="0" w:space="0" w:color="auto"/>
            <w:bottom w:val="none" w:sz="0" w:space="0" w:color="auto"/>
            <w:right w:val="none" w:sz="0" w:space="0" w:color="auto"/>
          </w:divBdr>
        </w:div>
        <w:div w:id="1749301740">
          <w:marLeft w:val="0"/>
          <w:marRight w:val="0"/>
          <w:marTop w:val="0"/>
          <w:marBottom w:val="0"/>
          <w:divBdr>
            <w:top w:val="none" w:sz="0" w:space="0" w:color="auto"/>
            <w:left w:val="none" w:sz="0" w:space="0" w:color="auto"/>
            <w:bottom w:val="none" w:sz="0" w:space="0" w:color="auto"/>
            <w:right w:val="none" w:sz="0" w:space="0" w:color="auto"/>
          </w:divBdr>
        </w:div>
        <w:div w:id="561982784">
          <w:marLeft w:val="0"/>
          <w:marRight w:val="0"/>
          <w:marTop w:val="0"/>
          <w:marBottom w:val="0"/>
          <w:divBdr>
            <w:top w:val="none" w:sz="0" w:space="0" w:color="auto"/>
            <w:left w:val="none" w:sz="0" w:space="0" w:color="auto"/>
            <w:bottom w:val="none" w:sz="0" w:space="0" w:color="auto"/>
            <w:right w:val="none" w:sz="0" w:space="0" w:color="auto"/>
          </w:divBdr>
        </w:div>
        <w:div w:id="193734664">
          <w:marLeft w:val="0"/>
          <w:marRight w:val="0"/>
          <w:marTop w:val="0"/>
          <w:marBottom w:val="0"/>
          <w:divBdr>
            <w:top w:val="none" w:sz="0" w:space="0" w:color="auto"/>
            <w:left w:val="none" w:sz="0" w:space="0" w:color="auto"/>
            <w:bottom w:val="none" w:sz="0" w:space="0" w:color="auto"/>
            <w:right w:val="none" w:sz="0" w:space="0" w:color="auto"/>
          </w:divBdr>
        </w:div>
        <w:div w:id="1290815242">
          <w:marLeft w:val="0"/>
          <w:marRight w:val="0"/>
          <w:marTop w:val="0"/>
          <w:marBottom w:val="0"/>
          <w:divBdr>
            <w:top w:val="none" w:sz="0" w:space="0" w:color="auto"/>
            <w:left w:val="none" w:sz="0" w:space="0" w:color="auto"/>
            <w:bottom w:val="none" w:sz="0" w:space="0" w:color="auto"/>
            <w:right w:val="none" w:sz="0" w:space="0" w:color="auto"/>
          </w:divBdr>
        </w:div>
        <w:div w:id="1911966731">
          <w:marLeft w:val="0"/>
          <w:marRight w:val="0"/>
          <w:marTop w:val="0"/>
          <w:marBottom w:val="0"/>
          <w:divBdr>
            <w:top w:val="none" w:sz="0" w:space="0" w:color="auto"/>
            <w:left w:val="none" w:sz="0" w:space="0" w:color="auto"/>
            <w:bottom w:val="none" w:sz="0" w:space="0" w:color="auto"/>
            <w:right w:val="none" w:sz="0" w:space="0" w:color="auto"/>
          </w:divBdr>
        </w:div>
        <w:div w:id="1485193838">
          <w:marLeft w:val="0"/>
          <w:marRight w:val="0"/>
          <w:marTop w:val="0"/>
          <w:marBottom w:val="0"/>
          <w:divBdr>
            <w:top w:val="none" w:sz="0" w:space="0" w:color="auto"/>
            <w:left w:val="none" w:sz="0" w:space="0" w:color="auto"/>
            <w:bottom w:val="none" w:sz="0" w:space="0" w:color="auto"/>
            <w:right w:val="none" w:sz="0" w:space="0" w:color="auto"/>
          </w:divBdr>
        </w:div>
        <w:div w:id="358898042">
          <w:marLeft w:val="0"/>
          <w:marRight w:val="0"/>
          <w:marTop w:val="0"/>
          <w:marBottom w:val="0"/>
          <w:divBdr>
            <w:top w:val="none" w:sz="0" w:space="0" w:color="auto"/>
            <w:left w:val="none" w:sz="0" w:space="0" w:color="auto"/>
            <w:bottom w:val="none" w:sz="0" w:space="0" w:color="auto"/>
            <w:right w:val="none" w:sz="0" w:space="0" w:color="auto"/>
          </w:divBdr>
        </w:div>
        <w:div w:id="967004987">
          <w:marLeft w:val="0"/>
          <w:marRight w:val="0"/>
          <w:marTop w:val="0"/>
          <w:marBottom w:val="0"/>
          <w:divBdr>
            <w:top w:val="none" w:sz="0" w:space="0" w:color="auto"/>
            <w:left w:val="none" w:sz="0" w:space="0" w:color="auto"/>
            <w:bottom w:val="none" w:sz="0" w:space="0" w:color="auto"/>
            <w:right w:val="none" w:sz="0" w:space="0" w:color="auto"/>
          </w:divBdr>
        </w:div>
        <w:div w:id="364599896">
          <w:marLeft w:val="0"/>
          <w:marRight w:val="0"/>
          <w:marTop w:val="0"/>
          <w:marBottom w:val="0"/>
          <w:divBdr>
            <w:top w:val="none" w:sz="0" w:space="0" w:color="auto"/>
            <w:left w:val="none" w:sz="0" w:space="0" w:color="auto"/>
            <w:bottom w:val="none" w:sz="0" w:space="0" w:color="auto"/>
            <w:right w:val="none" w:sz="0" w:space="0" w:color="auto"/>
          </w:divBdr>
        </w:div>
        <w:div w:id="238560517">
          <w:marLeft w:val="0"/>
          <w:marRight w:val="0"/>
          <w:marTop w:val="0"/>
          <w:marBottom w:val="0"/>
          <w:divBdr>
            <w:top w:val="none" w:sz="0" w:space="0" w:color="auto"/>
            <w:left w:val="none" w:sz="0" w:space="0" w:color="auto"/>
            <w:bottom w:val="none" w:sz="0" w:space="0" w:color="auto"/>
            <w:right w:val="none" w:sz="0" w:space="0" w:color="auto"/>
          </w:divBdr>
        </w:div>
        <w:div w:id="856122189">
          <w:marLeft w:val="0"/>
          <w:marRight w:val="0"/>
          <w:marTop w:val="0"/>
          <w:marBottom w:val="0"/>
          <w:divBdr>
            <w:top w:val="none" w:sz="0" w:space="0" w:color="auto"/>
            <w:left w:val="none" w:sz="0" w:space="0" w:color="auto"/>
            <w:bottom w:val="none" w:sz="0" w:space="0" w:color="auto"/>
            <w:right w:val="none" w:sz="0" w:space="0" w:color="auto"/>
          </w:divBdr>
        </w:div>
        <w:div w:id="853498484">
          <w:marLeft w:val="0"/>
          <w:marRight w:val="0"/>
          <w:marTop w:val="0"/>
          <w:marBottom w:val="0"/>
          <w:divBdr>
            <w:top w:val="none" w:sz="0" w:space="0" w:color="auto"/>
            <w:left w:val="none" w:sz="0" w:space="0" w:color="auto"/>
            <w:bottom w:val="none" w:sz="0" w:space="0" w:color="auto"/>
            <w:right w:val="none" w:sz="0" w:space="0" w:color="auto"/>
          </w:divBdr>
        </w:div>
        <w:div w:id="701051259">
          <w:marLeft w:val="0"/>
          <w:marRight w:val="0"/>
          <w:marTop w:val="0"/>
          <w:marBottom w:val="0"/>
          <w:divBdr>
            <w:top w:val="none" w:sz="0" w:space="0" w:color="auto"/>
            <w:left w:val="none" w:sz="0" w:space="0" w:color="auto"/>
            <w:bottom w:val="none" w:sz="0" w:space="0" w:color="auto"/>
            <w:right w:val="none" w:sz="0" w:space="0" w:color="auto"/>
          </w:divBdr>
        </w:div>
        <w:div w:id="1334186143">
          <w:marLeft w:val="0"/>
          <w:marRight w:val="0"/>
          <w:marTop w:val="0"/>
          <w:marBottom w:val="0"/>
          <w:divBdr>
            <w:top w:val="none" w:sz="0" w:space="0" w:color="auto"/>
            <w:left w:val="none" w:sz="0" w:space="0" w:color="auto"/>
            <w:bottom w:val="none" w:sz="0" w:space="0" w:color="auto"/>
            <w:right w:val="none" w:sz="0" w:space="0" w:color="auto"/>
          </w:divBdr>
        </w:div>
        <w:div w:id="883636755">
          <w:marLeft w:val="0"/>
          <w:marRight w:val="0"/>
          <w:marTop w:val="0"/>
          <w:marBottom w:val="0"/>
          <w:divBdr>
            <w:top w:val="none" w:sz="0" w:space="0" w:color="auto"/>
            <w:left w:val="none" w:sz="0" w:space="0" w:color="auto"/>
            <w:bottom w:val="none" w:sz="0" w:space="0" w:color="auto"/>
            <w:right w:val="none" w:sz="0" w:space="0" w:color="auto"/>
          </w:divBdr>
        </w:div>
        <w:div w:id="1965622915">
          <w:marLeft w:val="0"/>
          <w:marRight w:val="0"/>
          <w:marTop w:val="0"/>
          <w:marBottom w:val="0"/>
          <w:divBdr>
            <w:top w:val="none" w:sz="0" w:space="0" w:color="auto"/>
            <w:left w:val="none" w:sz="0" w:space="0" w:color="auto"/>
            <w:bottom w:val="none" w:sz="0" w:space="0" w:color="auto"/>
            <w:right w:val="none" w:sz="0" w:space="0" w:color="auto"/>
          </w:divBdr>
        </w:div>
        <w:div w:id="1812791402">
          <w:marLeft w:val="0"/>
          <w:marRight w:val="0"/>
          <w:marTop w:val="0"/>
          <w:marBottom w:val="0"/>
          <w:divBdr>
            <w:top w:val="none" w:sz="0" w:space="0" w:color="auto"/>
            <w:left w:val="none" w:sz="0" w:space="0" w:color="auto"/>
            <w:bottom w:val="none" w:sz="0" w:space="0" w:color="auto"/>
            <w:right w:val="none" w:sz="0" w:space="0" w:color="auto"/>
          </w:divBdr>
        </w:div>
        <w:div w:id="1508137227">
          <w:marLeft w:val="0"/>
          <w:marRight w:val="0"/>
          <w:marTop w:val="0"/>
          <w:marBottom w:val="0"/>
          <w:divBdr>
            <w:top w:val="none" w:sz="0" w:space="0" w:color="auto"/>
            <w:left w:val="none" w:sz="0" w:space="0" w:color="auto"/>
            <w:bottom w:val="none" w:sz="0" w:space="0" w:color="auto"/>
            <w:right w:val="none" w:sz="0" w:space="0" w:color="auto"/>
          </w:divBdr>
        </w:div>
        <w:div w:id="613945142">
          <w:marLeft w:val="0"/>
          <w:marRight w:val="0"/>
          <w:marTop w:val="0"/>
          <w:marBottom w:val="0"/>
          <w:divBdr>
            <w:top w:val="none" w:sz="0" w:space="0" w:color="auto"/>
            <w:left w:val="none" w:sz="0" w:space="0" w:color="auto"/>
            <w:bottom w:val="none" w:sz="0" w:space="0" w:color="auto"/>
            <w:right w:val="none" w:sz="0" w:space="0" w:color="auto"/>
          </w:divBdr>
        </w:div>
        <w:div w:id="74787535">
          <w:marLeft w:val="0"/>
          <w:marRight w:val="0"/>
          <w:marTop w:val="0"/>
          <w:marBottom w:val="0"/>
          <w:divBdr>
            <w:top w:val="none" w:sz="0" w:space="0" w:color="auto"/>
            <w:left w:val="none" w:sz="0" w:space="0" w:color="auto"/>
            <w:bottom w:val="none" w:sz="0" w:space="0" w:color="auto"/>
            <w:right w:val="none" w:sz="0" w:space="0" w:color="auto"/>
          </w:divBdr>
        </w:div>
        <w:div w:id="1750466842">
          <w:marLeft w:val="0"/>
          <w:marRight w:val="0"/>
          <w:marTop w:val="0"/>
          <w:marBottom w:val="0"/>
          <w:divBdr>
            <w:top w:val="none" w:sz="0" w:space="0" w:color="auto"/>
            <w:left w:val="none" w:sz="0" w:space="0" w:color="auto"/>
            <w:bottom w:val="none" w:sz="0" w:space="0" w:color="auto"/>
            <w:right w:val="none" w:sz="0" w:space="0" w:color="auto"/>
          </w:divBdr>
        </w:div>
        <w:div w:id="1321689515">
          <w:marLeft w:val="0"/>
          <w:marRight w:val="0"/>
          <w:marTop w:val="0"/>
          <w:marBottom w:val="0"/>
          <w:divBdr>
            <w:top w:val="none" w:sz="0" w:space="0" w:color="auto"/>
            <w:left w:val="none" w:sz="0" w:space="0" w:color="auto"/>
            <w:bottom w:val="none" w:sz="0" w:space="0" w:color="auto"/>
            <w:right w:val="none" w:sz="0" w:space="0" w:color="auto"/>
          </w:divBdr>
        </w:div>
        <w:div w:id="61025606">
          <w:marLeft w:val="0"/>
          <w:marRight w:val="0"/>
          <w:marTop w:val="0"/>
          <w:marBottom w:val="0"/>
          <w:divBdr>
            <w:top w:val="none" w:sz="0" w:space="0" w:color="auto"/>
            <w:left w:val="none" w:sz="0" w:space="0" w:color="auto"/>
            <w:bottom w:val="none" w:sz="0" w:space="0" w:color="auto"/>
            <w:right w:val="none" w:sz="0" w:space="0" w:color="auto"/>
          </w:divBdr>
        </w:div>
        <w:div w:id="2104186381">
          <w:marLeft w:val="0"/>
          <w:marRight w:val="0"/>
          <w:marTop w:val="0"/>
          <w:marBottom w:val="0"/>
          <w:divBdr>
            <w:top w:val="none" w:sz="0" w:space="0" w:color="auto"/>
            <w:left w:val="none" w:sz="0" w:space="0" w:color="auto"/>
            <w:bottom w:val="none" w:sz="0" w:space="0" w:color="auto"/>
            <w:right w:val="none" w:sz="0" w:space="0" w:color="auto"/>
          </w:divBdr>
        </w:div>
        <w:div w:id="1629046995">
          <w:marLeft w:val="0"/>
          <w:marRight w:val="0"/>
          <w:marTop w:val="0"/>
          <w:marBottom w:val="0"/>
          <w:divBdr>
            <w:top w:val="none" w:sz="0" w:space="0" w:color="auto"/>
            <w:left w:val="none" w:sz="0" w:space="0" w:color="auto"/>
            <w:bottom w:val="none" w:sz="0" w:space="0" w:color="auto"/>
            <w:right w:val="none" w:sz="0" w:space="0" w:color="auto"/>
          </w:divBdr>
        </w:div>
        <w:div w:id="1426028824">
          <w:marLeft w:val="0"/>
          <w:marRight w:val="0"/>
          <w:marTop w:val="0"/>
          <w:marBottom w:val="0"/>
          <w:divBdr>
            <w:top w:val="none" w:sz="0" w:space="0" w:color="auto"/>
            <w:left w:val="none" w:sz="0" w:space="0" w:color="auto"/>
            <w:bottom w:val="none" w:sz="0" w:space="0" w:color="auto"/>
            <w:right w:val="none" w:sz="0" w:space="0" w:color="auto"/>
          </w:divBdr>
        </w:div>
        <w:div w:id="1284119826">
          <w:marLeft w:val="0"/>
          <w:marRight w:val="0"/>
          <w:marTop w:val="0"/>
          <w:marBottom w:val="0"/>
          <w:divBdr>
            <w:top w:val="none" w:sz="0" w:space="0" w:color="auto"/>
            <w:left w:val="none" w:sz="0" w:space="0" w:color="auto"/>
            <w:bottom w:val="none" w:sz="0" w:space="0" w:color="auto"/>
            <w:right w:val="none" w:sz="0" w:space="0" w:color="auto"/>
          </w:divBdr>
        </w:div>
        <w:div w:id="1555461219">
          <w:marLeft w:val="0"/>
          <w:marRight w:val="0"/>
          <w:marTop w:val="0"/>
          <w:marBottom w:val="0"/>
          <w:divBdr>
            <w:top w:val="none" w:sz="0" w:space="0" w:color="auto"/>
            <w:left w:val="none" w:sz="0" w:space="0" w:color="auto"/>
            <w:bottom w:val="none" w:sz="0" w:space="0" w:color="auto"/>
            <w:right w:val="none" w:sz="0" w:space="0" w:color="auto"/>
          </w:divBdr>
        </w:div>
        <w:div w:id="570576057">
          <w:marLeft w:val="0"/>
          <w:marRight w:val="0"/>
          <w:marTop w:val="0"/>
          <w:marBottom w:val="0"/>
          <w:divBdr>
            <w:top w:val="none" w:sz="0" w:space="0" w:color="auto"/>
            <w:left w:val="none" w:sz="0" w:space="0" w:color="auto"/>
            <w:bottom w:val="none" w:sz="0" w:space="0" w:color="auto"/>
            <w:right w:val="none" w:sz="0" w:space="0" w:color="auto"/>
          </w:divBdr>
        </w:div>
        <w:div w:id="2098867812">
          <w:marLeft w:val="0"/>
          <w:marRight w:val="0"/>
          <w:marTop w:val="0"/>
          <w:marBottom w:val="0"/>
          <w:divBdr>
            <w:top w:val="none" w:sz="0" w:space="0" w:color="auto"/>
            <w:left w:val="none" w:sz="0" w:space="0" w:color="auto"/>
            <w:bottom w:val="none" w:sz="0" w:space="0" w:color="auto"/>
            <w:right w:val="none" w:sz="0" w:space="0" w:color="auto"/>
          </w:divBdr>
        </w:div>
        <w:div w:id="1340424355">
          <w:marLeft w:val="0"/>
          <w:marRight w:val="0"/>
          <w:marTop w:val="0"/>
          <w:marBottom w:val="0"/>
          <w:divBdr>
            <w:top w:val="none" w:sz="0" w:space="0" w:color="auto"/>
            <w:left w:val="none" w:sz="0" w:space="0" w:color="auto"/>
            <w:bottom w:val="none" w:sz="0" w:space="0" w:color="auto"/>
            <w:right w:val="none" w:sz="0" w:space="0" w:color="auto"/>
          </w:divBdr>
        </w:div>
        <w:div w:id="1096174551">
          <w:marLeft w:val="0"/>
          <w:marRight w:val="0"/>
          <w:marTop w:val="0"/>
          <w:marBottom w:val="0"/>
          <w:divBdr>
            <w:top w:val="none" w:sz="0" w:space="0" w:color="auto"/>
            <w:left w:val="none" w:sz="0" w:space="0" w:color="auto"/>
            <w:bottom w:val="none" w:sz="0" w:space="0" w:color="auto"/>
            <w:right w:val="none" w:sz="0" w:space="0" w:color="auto"/>
          </w:divBdr>
        </w:div>
        <w:div w:id="526218033">
          <w:marLeft w:val="0"/>
          <w:marRight w:val="0"/>
          <w:marTop w:val="0"/>
          <w:marBottom w:val="0"/>
          <w:divBdr>
            <w:top w:val="none" w:sz="0" w:space="0" w:color="auto"/>
            <w:left w:val="none" w:sz="0" w:space="0" w:color="auto"/>
            <w:bottom w:val="none" w:sz="0" w:space="0" w:color="auto"/>
            <w:right w:val="none" w:sz="0" w:space="0" w:color="auto"/>
          </w:divBdr>
        </w:div>
        <w:div w:id="1029798108">
          <w:marLeft w:val="0"/>
          <w:marRight w:val="0"/>
          <w:marTop w:val="0"/>
          <w:marBottom w:val="0"/>
          <w:divBdr>
            <w:top w:val="none" w:sz="0" w:space="0" w:color="auto"/>
            <w:left w:val="none" w:sz="0" w:space="0" w:color="auto"/>
            <w:bottom w:val="none" w:sz="0" w:space="0" w:color="auto"/>
            <w:right w:val="none" w:sz="0" w:space="0" w:color="auto"/>
          </w:divBdr>
        </w:div>
        <w:div w:id="1093624878">
          <w:marLeft w:val="0"/>
          <w:marRight w:val="0"/>
          <w:marTop w:val="0"/>
          <w:marBottom w:val="0"/>
          <w:divBdr>
            <w:top w:val="none" w:sz="0" w:space="0" w:color="auto"/>
            <w:left w:val="none" w:sz="0" w:space="0" w:color="auto"/>
            <w:bottom w:val="none" w:sz="0" w:space="0" w:color="auto"/>
            <w:right w:val="none" w:sz="0" w:space="0" w:color="auto"/>
          </w:divBdr>
        </w:div>
        <w:div w:id="1882669324">
          <w:marLeft w:val="0"/>
          <w:marRight w:val="0"/>
          <w:marTop w:val="0"/>
          <w:marBottom w:val="0"/>
          <w:divBdr>
            <w:top w:val="none" w:sz="0" w:space="0" w:color="auto"/>
            <w:left w:val="none" w:sz="0" w:space="0" w:color="auto"/>
            <w:bottom w:val="none" w:sz="0" w:space="0" w:color="auto"/>
            <w:right w:val="none" w:sz="0" w:space="0" w:color="auto"/>
          </w:divBdr>
        </w:div>
        <w:div w:id="117577758">
          <w:marLeft w:val="0"/>
          <w:marRight w:val="0"/>
          <w:marTop w:val="0"/>
          <w:marBottom w:val="0"/>
          <w:divBdr>
            <w:top w:val="none" w:sz="0" w:space="0" w:color="auto"/>
            <w:left w:val="none" w:sz="0" w:space="0" w:color="auto"/>
            <w:bottom w:val="none" w:sz="0" w:space="0" w:color="auto"/>
            <w:right w:val="none" w:sz="0" w:space="0" w:color="auto"/>
          </w:divBdr>
        </w:div>
        <w:div w:id="1307934699">
          <w:marLeft w:val="0"/>
          <w:marRight w:val="0"/>
          <w:marTop w:val="0"/>
          <w:marBottom w:val="0"/>
          <w:divBdr>
            <w:top w:val="none" w:sz="0" w:space="0" w:color="auto"/>
            <w:left w:val="none" w:sz="0" w:space="0" w:color="auto"/>
            <w:bottom w:val="none" w:sz="0" w:space="0" w:color="auto"/>
            <w:right w:val="none" w:sz="0" w:space="0" w:color="auto"/>
          </w:divBdr>
        </w:div>
        <w:div w:id="274097804">
          <w:marLeft w:val="0"/>
          <w:marRight w:val="0"/>
          <w:marTop w:val="0"/>
          <w:marBottom w:val="0"/>
          <w:divBdr>
            <w:top w:val="none" w:sz="0" w:space="0" w:color="auto"/>
            <w:left w:val="none" w:sz="0" w:space="0" w:color="auto"/>
            <w:bottom w:val="none" w:sz="0" w:space="0" w:color="auto"/>
            <w:right w:val="none" w:sz="0" w:space="0" w:color="auto"/>
          </w:divBdr>
        </w:div>
        <w:div w:id="1029909925">
          <w:marLeft w:val="0"/>
          <w:marRight w:val="0"/>
          <w:marTop w:val="0"/>
          <w:marBottom w:val="0"/>
          <w:divBdr>
            <w:top w:val="none" w:sz="0" w:space="0" w:color="auto"/>
            <w:left w:val="none" w:sz="0" w:space="0" w:color="auto"/>
            <w:bottom w:val="none" w:sz="0" w:space="0" w:color="auto"/>
            <w:right w:val="none" w:sz="0" w:space="0" w:color="auto"/>
          </w:divBdr>
        </w:div>
        <w:div w:id="876697522">
          <w:marLeft w:val="0"/>
          <w:marRight w:val="0"/>
          <w:marTop w:val="0"/>
          <w:marBottom w:val="0"/>
          <w:divBdr>
            <w:top w:val="none" w:sz="0" w:space="0" w:color="auto"/>
            <w:left w:val="none" w:sz="0" w:space="0" w:color="auto"/>
            <w:bottom w:val="none" w:sz="0" w:space="0" w:color="auto"/>
            <w:right w:val="none" w:sz="0" w:space="0" w:color="auto"/>
          </w:divBdr>
        </w:div>
        <w:div w:id="1495996303">
          <w:marLeft w:val="0"/>
          <w:marRight w:val="0"/>
          <w:marTop w:val="0"/>
          <w:marBottom w:val="0"/>
          <w:divBdr>
            <w:top w:val="none" w:sz="0" w:space="0" w:color="auto"/>
            <w:left w:val="none" w:sz="0" w:space="0" w:color="auto"/>
            <w:bottom w:val="none" w:sz="0" w:space="0" w:color="auto"/>
            <w:right w:val="none" w:sz="0" w:space="0" w:color="auto"/>
          </w:divBdr>
        </w:div>
        <w:div w:id="1288976261">
          <w:marLeft w:val="0"/>
          <w:marRight w:val="0"/>
          <w:marTop w:val="0"/>
          <w:marBottom w:val="0"/>
          <w:divBdr>
            <w:top w:val="none" w:sz="0" w:space="0" w:color="auto"/>
            <w:left w:val="none" w:sz="0" w:space="0" w:color="auto"/>
            <w:bottom w:val="none" w:sz="0" w:space="0" w:color="auto"/>
            <w:right w:val="none" w:sz="0" w:space="0" w:color="auto"/>
          </w:divBdr>
        </w:div>
        <w:div w:id="180897288">
          <w:marLeft w:val="0"/>
          <w:marRight w:val="0"/>
          <w:marTop w:val="0"/>
          <w:marBottom w:val="0"/>
          <w:divBdr>
            <w:top w:val="none" w:sz="0" w:space="0" w:color="auto"/>
            <w:left w:val="none" w:sz="0" w:space="0" w:color="auto"/>
            <w:bottom w:val="none" w:sz="0" w:space="0" w:color="auto"/>
            <w:right w:val="none" w:sz="0" w:space="0" w:color="auto"/>
          </w:divBdr>
        </w:div>
        <w:div w:id="1114711581">
          <w:marLeft w:val="0"/>
          <w:marRight w:val="0"/>
          <w:marTop w:val="0"/>
          <w:marBottom w:val="0"/>
          <w:divBdr>
            <w:top w:val="none" w:sz="0" w:space="0" w:color="auto"/>
            <w:left w:val="none" w:sz="0" w:space="0" w:color="auto"/>
            <w:bottom w:val="none" w:sz="0" w:space="0" w:color="auto"/>
            <w:right w:val="none" w:sz="0" w:space="0" w:color="auto"/>
          </w:divBdr>
        </w:div>
        <w:div w:id="1135955033">
          <w:marLeft w:val="0"/>
          <w:marRight w:val="0"/>
          <w:marTop w:val="0"/>
          <w:marBottom w:val="0"/>
          <w:divBdr>
            <w:top w:val="none" w:sz="0" w:space="0" w:color="auto"/>
            <w:left w:val="none" w:sz="0" w:space="0" w:color="auto"/>
            <w:bottom w:val="none" w:sz="0" w:space="0" w:color="auto"/>
            <w:right w:val="none" w:sz="0" w:space="0" w:color="auto"/>
          </w:divBdr>
        </w:div>
        <w:div w:id="2139300500">
          <w:marLeft w:val="0"/>
          <w:marRight w:val="0"/>
          <w:marTop w:val="0"/>
          <w:marBottom w:val="0"/>
          <w:divBdr>
            <w:top w:val="none" w:sz="0" w:space="0" w:color="auto"/>
            <w:left w:val="none" w:sz="0" w:space="0" w:color="auto"/>
            <w:bottom w:val="none" w:sz="0" w:space="0" w:color="auto"/>
            <w:right w:val="none" w:sz="0" w:space="0" w:color="auto"/>
          </w:divBdr>
        </w:div>
        <w:div w:id="735713062">
          <w:marLeft w:val="0"/>
          <w:marRight w:val="0"/>
          <w:marTop w:val="0"/>
          <w:marBottom w:val="0"/>
          <w:divBdr>
            <w:top w:val="none" w:sz="0" w:space="0" w:color="auto"/>
            <w:left w:val="none" w:sz="0" w:space="0" w:color="auto"/>
            <w:bottom w:val="none" w:sz="0" w:space="0" w:color="auto"/>
            <w:right w:val="none" w:sz="0" w:space="0" w:color="auto"/>
          </w:divBdr>
        </w:div>
        <w:div w:id="276453323">
          <w:marLeft w:val="0"/>
          <w:marRight w:val="0"/>
          <w:marTop w:val="0"/>
          <w:marBottom w:val="0"/>
          <w:divBdr>
            <w:top w:val="none" w:sz="0" w:space="0" w:color="auto"/>
            <w:left w:val="none" w:sz="0" w:space="0" w:color="auto"/>
            <w:bottom w:val="none" w:sz="0" w:space="0" w:color="auto"/>
            <w:right w:val="none" w:sz="0" w:space="0" w:color="auto"/>
          </w:divBdr>
        </w:div>
        <w:div w:id="603152685">
          <w:marLeft w:val="0"/>
          <w:marRight w:val="0"/>
          <w:marTop w:val="0"/>
          <w:marBottom w:val="0"/>
          <w:divBdr>
            <w:top w:val="none" w:sz="0" w:space="0" w:color="auto"/>
            <w:left w:val="none" w:sz="0" w:space="0" w:color="auto"/>
            <w:bottom w:val="none" w:sz="0" w:space="0" w:color="auto"/>
            <w:right w:val="none" w:sz="0" w:space="0" w:color="auto"/>
          </w:divBdr>
        </w:div>
        <w:div w:id="814445220">
          <w:marLeft w:val="0"/>
          <w:marRight w:val="0"/>
          <w:marTop w:val="0"/>
          <w:marBottom w:val="0"/>
          <w:divBdr>
            <w:top w:val="none" w:sz="0" w:space="0" w:color="auto"/>
            <w:left w:val="none" w:sz="0" w:space="0" w:color="auto"/>
            <w:bottom w:val="none" w:sz="0" w:space="0" w:color="auto"/>
            <w:right w:val="none" w:sz="0" w:space="0" w:color="auto"/>
          </w:divBdr>
        </w:div>
        <w:div w:id="520780741">
          <w:marLeft w:val="0"/>
          <w:marRight w:val="0"/>
          <w:marTop w:val="0"/>
          <w:marBottom w:val="0"/>
          <w:divBdr>
            <w:top w:val="none" w:sz="0" w:space="0" w:color="auto"/>
            <w:left w:val="none" w:sz="0" w:space="0" w:color="auto"/>
            <w:bottom w:val="none" w:sz="0" w:space="0" w:color="auto"/>
            <w:right w:val="none" w:sz="0" w:space="0" w:color="auto"/>
          </w:divBdr>
        </w:div>
        <w:div w:id="1433016208">
          <w:marLeft w:val="0"/>
          <w:marRight w:val="0"/>
          <w:marTop w:val="0"/>
          <w:marBottom w:val="0"/>
          <w:divBdr>
            <w:top w:val="none" w:sz="0" w:space="0" w:color="auto"/>
            <w:left w:val="none" w:sz="0" w:space="0" w:color="auto"/>
            <w:bottom w:val="none" w:sz="0" w:space="0" w:color="auto"/>
            <w:right w:val="none" w:sz="0" w:space="0" w:color="auto"/>
          </w:divBdr>
        </w:div>
        <w:div w:id="203564490">
          <w:marLeft w:val="0"/>
          <w:marRight w:val="0"/>
          <w:marTop w:val="0"/>
          <w:marBottom w:val="0"/>
          <w:divBdr>
            <w:top w:val="none" w:sz="0" w:space="0" w:color="auto"/>
            <w:left w:val="none" w:sz="0" w:space="0" w:color="auto"/>
            <w:bottom w:val="none" w:sz="0" w:space="0" w:color="auto"/>
            <w:right w:val="none" w:sz="0" w:space="0" w:color="auto"/>
          </w:divBdr>
        </w:div>
        <w:div w:id="1272711423">
          <w:marLeft w:val="0"/>
          <w:marRight w:val="0"/>
          <w:marTop w:val="0"/>
          <w:marBottom w:val="0"/>
          <w:divBdr>
            <w:top w:val="none" w:sz="0" w:space="0" w:color="auto"/>
            <w:left w:val="none" w:sz="0" w:space="0" w:color="auto"/>
            <w:bottom w:val="none" w:sz="0" w:space="0" w:color="auto"/>
            <w:right w:val="none" w:sz="0" w:space="0" w:color="auto"/>
          </w:divBdr>
        </w:div>
        <w:div w:id="972715531">
          <w:marLeft w:val="0"/>
          <w:marRight w:val="0"/>
          <w:marTop w:val="0"/>
          <w:marBottom w:val="0"/>
          <w:divBdr>
            <w:top w:val="none" w:sz="0" w:space="0" w:color="auto"/>
            <w:left w:val="none" w:sz="0" w:space="0" w:color="auto"/>
            <w:bottom w:val="none" w:sz="0" w:space="0" w:color="auto"/>
            <w:right w:val="none" w:sz="0" w:space="0" w:color="auto"/>
          </w:divBdr>
        </w:div>
        <w:div w:id="773088786">
          <w:marLeft w:val="0"/>
          <w:marRight w:val="0"/>
          <w:marTop w:val="0"/>
          <w:marBottom w:val="0"/>
          <w:divBdr>
            <w:top w:val="none" w:sz="0" w:space="0" w:color="auto"/>
            <w:left w:val="none" w:sz="0" w:space="0" w:color="auto"/>
            <w:bottom w:val="none" w:sz="0" w:space="0" w:color="auto"/>
            <w:right w:val="none" w:sz="0" w:space="0" w:color="auto"/>
          </w:divBdr>
        </w:div>
        <w:div w:id="1780565091">
          <w:marLeft w:val="0"/>
          <w:marRight w:val="0"/>
          <w:marTop w:val="0"/>
          <w:marBottom w:val="0"/>
          <w:divBdr>
            <w:top w:val="none" w:sz="0" w:space="0" w:color="auto"/>
            <w:left w:val="none" w:sz="0" w:space="0" w:color="auto"/>
            <w:bottom w:val="none" w:sz="0" w:space="0" w:color="auto"/>
            <w:right w:val="none" w:sz="0" w:space="0" w:color="auto"/>
          </w:divBdr>
        </w:div>
        <w:div w:id="738864846">
          <w:marLeft w:val="0"/>
          <w:marRight w:val="0"/>
          <w:marTop w:val="0"/>
          <w:marBottom w:val="0"/>
          <w:divBdr>
            <w:top w:val="none" w:sz="0" w:space="0" w:color="auto"/>
            <w:left w:val="none" w:sz="0" w:space="0" w:color="auto"/>
            <w:bottom w:val="none" w:sz="0" w:space="0" w:color="auto"/>
            <w:right w:val="none" w:sz="0" w:space="0" w:color="auto"/>
          </w:divBdr>
        </w:div>
        <w:div w:id="843974634">
          <w:marLeft w:val="0"/>
          <w:marRight w:val="0"/>
          <w:marTop w:val="0"/>
          <w:marBottom w:val="0"/>
          <w:divBdr>
            <w:top w:val="none" w:sz="0" w:space="0" w:color="auto"/>
            <w:left w:val="none" w:sz="0" w:space="0" w:color="auto"/>
            <w:bottom w:val="none" w:sz="0" w:space="0" w:color="auto"/>
            <w:right w:val="none" w:sz="0" w:space="0" w:color="auto"/>
          </w:divBdr>
        </w:div>
        <w:div w:id="932204183">
          <w:marLeft w:val="0"/>
          <w:marRight w:val="0"/>
          <w:marTop w:val="0"/>
          <w:marBottom w:val="0"/>
          <w:divBdr>
            <w:top w:val="none" w:sz="0" w:space="0" w:color="auto"/>
            <w:left w:val="none" w:sz="0" w:space="0" w:color="auto"/>
            <w:bottom w:val="none" w:sz="0" w:space="0" w:color="auto"/>
            <w:right w:val="none" w:sz="0" w:space="0" w:color="auto"/>
          </w:divBdr>
        </w:div>
        <w:div w:id="110324971">
          <w:marLeft w:val="0"/>
          <w:marRight w:val="0"/>
          <w:marTop w:val="0"/>
          <w:marBottom w:val="0"/>
          <w:divBdr>
            <w:top w:val="none" w:sz="0" w:space="0" w:color="auto"/>
            <w:left w:val="none" w:sz="0" w:space="0" w:color="auto"/>
            <w:bottom w:val="none" w:sz="0" w:space="0" w:color="auto"/>
            <w:right w:val="none" w:sz="0" w:space="0" w:color="auto"/>
          </w:divBdr>
        </w:div>
        <w:div w:id="608508747">
          <w:marLeft w:val="0"/>
          <w:marRight w:val="0"/>
          <w:marTop w:val="0"/>
          <w:marBottom w:val="0"/>
          <w:divBdr>
            <w:top w:val="none" w:sz="0" w:space="0" w:color="auto"/>
            <w:left w:val="none" w:sz="0" w:space="0" w:color="auto"/>
            <w:bottom w:val="none" w:sz="0" w:space="0" w:color="auto"/>
            <w:right w:val="none" w:sz="0" w:space="0" w:color="auto"/>
          </w:divBdr>
        </w:div>
        <w:div w:id="687177024">
          <w:marLeft w:val="0"/>
          <w:marRight w:val="0"/>
          <w:marTop w:val="0"/>
          <w:marBottom w:val="0"/>
          <w:divBdr>
            <w:top w:val="none" w:sz="0" w:space="0" w:color="auto"/>
            <w:left w:val="none" w:sz="0" w:space="0" w:color="auto"/>
            <w:bottom w:val="none" w:sz="0" w:space="0" w:color="auto"/>
            <w:right w:val="none" w:sz="0" w:space="0" w:color="auto"/>
          </w:divBdr>
        </w:div>
        <w:div w:id="526453805">
          <w:marLeft w:val="0"/>
          <w:marRight w:val="0"/>
          <w:marTop w:val="0"/>
          <w:marBottom w:val="0"/>
          <w:divBdr>
            <w:top w:val="none" w:sz="0" w:space="0" w:color="auto"/>
            <w:left w:val="none" w:sz="0" w:space="0" w:color="auto"/>
            <w:bottom w:val="none" w:sz="0" w:space="0" w:color="auto"/>
            <w:right w:val="none" w:sz="0" w:space="0" w:color="auto"/>
          </w:divBdr>
        </w:div>
        <w:div w:id="502818022">
          <w:marLeft w:val="0"/>
          <w:marRight w:val="0"/>
          <w:marTop w:val="0"/>
          <w:marBottom w:val="0"/>
          <w:divBdr>
            <w:top w:val="none" w:sz="0" w:space="0" w:color="auto"/>
            <w:left w:val="none" w:sz="0" w:space="0" w:color="auto"/>
            <w:bottom w:val="none" w:sz="0" w:space="0" w:color="auto"/>
            <w:right w:val="none" w:sz="0" w:space="0" w:color="auto"/>
          </w:divBdr>
        </w:div>
        <w:div w:id="1871992512">
          <w:marLeft w:val="0"/>
          <w:marRight w:val="0"/>
          <w:marTop w:val="0"/>
          <w:marBottom w:val="0"/>
          <w:divBdr>
            <w:top w:val="none" w:sz="0" w:space="0" w:color="auto"/>
            <w:left w:val="none" w:sz="0" w:space="0" w:color="auto"/>
            <w:bottom w:val="none" w:sz="0" w:space="0" w:color="auto"/>
            <w:right w:val="none" w:sz="0" w:space="0" w:color="auto"/>
          </w:divBdr>
        </w:div>
        <w:div w:id="661591002">
          <w:marLeft w:val="0"/>
          <w:marRight w:val="0"/>
          <w:marTop w:val="0"/>
          <w:marBottom w:val="0"/>
          <w:divBdr>
            <w:top w:val="none" w:sz="0" w:space="0" w:color="auto"/>
            <w:left w:val="none" w:sz="0" w:space="0" w:color="auto"/>
            <w:bottom w:val="none" w:sz="0" w:space="0" w:color="auto"/>
            <w:right w:val="none" w:sz="0" w:space="0" w:color="auto"/>
          </w:divBdr>
        </w:div>
        <w:div w:id="570624834">
          <w:marLeft w:val="0"/>
          <w:marRight w:val="0"/>
          <w:marTop w:val="0"/>
          <w:marBottom w:val="0"/>
          <w:divBdr>
            <w:top w:val="none" w:sz="0" w:space="0" w:color="auto"/>
            <w:left w:val="none" w:sz="0" w:space="0" w:color="auto"/>
            <w:bottom w:val="none" w:sz="0" w:space="0" w:color="auto"/>
            <w:right w:val="none" w:sz="0" w:space="0" w:color="auto"/>
          </w:divBdr>
        </w:div>
        <w:div w:id="1628776340">
          <w:marLeft w:val="0"/>
          <w:marRight w:val="0"/>
          <w:marTop w:val="0"/>
          <w:marBottom w:val="0"/>
          <w:divBdr>
            <w:top w:val="none" w:sz="0" w:space="0" w:color="auto"/>
            <w:left w:val="none" w:sz="0" w:space="0" w:color="auto"/>
            <w:bottom w:val="none" w:sz="0" w:space="0" w:color="auto"/>
            <w:right w:val="none" w:sz="0" w:space="0" w:color="auto"/>
          </w:divBdr>
        </w:div>
        <w:div w:id="1526750467">
          <w:marLeft w:val="0"/>
          <w:marRight w:val="0"/>
          <w:marTop w:val="0"/>
          <w:marBottom w:val="0"/>
          <w:divBdr>
            <w:top w:val="none" w:sz="0" w:space="0" w:color="auto"/>
            <w:left w:val="none" w:sz="0" w:space="0" w:color="auto"/>
            <w:bottom w:val="none" w:sz="0" w:space="0" w:color="auto"/>
            <w:right w:val="none" w:sz="0" w:space="0" w:color="auto"/>
          </w:divBdr>
        </w:div>
        <w:div w:id="1666781881">
          <w:marLeft w:val="0"/>
          <w:marRight w:val="0"/>
          <w:marTop w:val="0"/>
          <w:marBottom w:val="0"/>
          <w:divBdr>
            <w:top w:val="none" w:sz="0" w:space="0" w:color="auto"/>
            <w:left w:val="none" w:sz="0" w:space="0" w:color="auto"/>
            <w:bottom w:val="none" w:sz="0" w:space="0" w:color="auto"/>
            <w:right w:val="none" w:sz="0" w:space="0" w:color="auto"/>
          </w:divBdr>
        </w:div>
        <w:div w:id="1241980935">
          <w:marLeft w:val="0"/>
          <w:marRight w:val="0"/>
          <w:marTop w:val="0"/>
          <w:marBottom w:val="0"/>
          <w:divBdr>
            <w:top w:val="none" w:sz="0" w:space="0" w:color="auto"/>
            <w:left w:val="none" w:sz="0" w:space="0" w:color="auto"/>
            <w:bottom w:val="none" w:sz="0" w:space="0" w:color="auto"/>
            <w:right w:val="none" w:sz="0" w:space="0" w:color="auto"/>
          </w:divBdr>
        </w:div>
        <w:div w:id="1061640772">
          <w:marLeft w:val="0"/>
          <w:marRight w:val="0"/>
          <w:marTop w:val="0"/>
          <w:marBottom w:val="0"/>
          <w:divBdr>
            <w:top w:val="none" w:sz="0" w:space="0" w:color="auto"/>
            <w:left w:val="none" w:sz="0" w:space="0" w:color="auto"/>
            <w:bottom w:val="none" w:sz="0" w:space="0" w:color="auto"/>
            <w:right w:val="none" w:sz="0" w:space="0" w:color="auto"/>
          </w:divBdr>
        </w:div>
        <w:div w:id="1928537819">
          <w:marLeft w:val="0"/>
          <w:marRight w:val="0"/>
          <w:marTop w:val="0"/>
          <w:marBottom w:val="0"/>
          <w:divBdr>
            <w:top w:val="none" w:sz="0" w:space="0" w:color="auto"/>
            <w:left w:val="none" w:sz="0" w:space="0" w:color="auto"/>
            <w:bottom w:val="none" w:sz="0" w:space="0" w:color="auto"/>
            <w:right w:val="none" w:sz="0" w:space="0" w:color="auto"/>
          </w:divBdr>
        </w:div>
        <w:div w:id="962465111">
          <w:marLeft w:val="0"/>
          <w:marRight w:val="0"/>
          <w:marTop w:val="0"/>
          <w:marBottom w:val="0"/>
          <w:divBdr>
            <w:top w:val="none" w:sz="0" w:space="0" w:color="auto"/>
            <w:left w:val="none" w:sz="0" w:space="0" w:color="auto"/>
            <w:bottom w:val="none" w:sz="0" w:space="0" w:color="auto"/>
            <w:right w:val="none" w:sz="0" w:space="0" w:color="auto"/>
          </w:divBdr>
        </w:div>
        <w:div w:id="1068302960">
          <w:marLeft w:val="0"/>
          <w:marRight w:val="0"/>
          <w:marTop w:val="0"/>
          <w:marBottom w:val="0"/>
          <w:divBdr>
            <w:top w:val="none" w:sz="0" w:space="0" w:color="auto"/>
            <w:left w:val="none" w:sz="0" w:space="0" w:color="auto"/>
            <w:bottom w:val="none" w:sz="0" w:space="0" w:color="auto"/>
            <w:right w:val="none" w:sz="0" w:space="0" w:color="auto"/>
          </w:divBdr>
        </w:div>
        <w:div w:id="381682538">
          <w:marLeft w:val="0"/>
          <w:marRight w:val="0"/>
          <w:marTop w:val="0"/>
          <w:marBottom w:val="0"/>
          <w:divBdr>
            <w:top w:val="none" w:sz="0" w:space="0" w:color="auto"/>
            <w:left w:val="none" w:sz="0" w:space="0" w:color="auto"/>
            <w:bottom w:val="none" w:sz="0" w:space="0" w:color="auto"/>
            <w:right w:val="none" w:sz="0" w:space="0" w:color="auto"/>
          </w:divBdr>
        </w:div>
        <w:div w:id="197670876">
          <w:marLeft w:val="0"/>
          <w:marRight w:val="0"/>
          <w:marTop w:val="0"/>
          <w:marBottom w:val="0"/>
          <w:divBdr>
            <w:top w:val="none" w:sz="0" w:space="0" w:color="auto"/>
            <w:left w:val="none" w:sz="0" w:space="0" w:color="auto"/>
            <w:bottom w:val="none" w:sz="0" w:space="0" w:color="auto"/>
            <w:right w:val="none" w:sz="0" w:space="0" w:color="auto"/>
          </w:divBdr>
        </w:div>
        <w:div w:id="2142308846">
          <w:marLeft w:val="0"/>
          <w:marRight w:val="0"/>
          <w:marTop w:val="0"/>
          <w:marBottom w:val="0"/>
          <w:divBdr>
            <w:top w:val="none" w:sz="0" w:space="0" w:color="auto"/>
            <w:left w:val="none" w:sz="0" w:space="0" w:color="auto"/>
            <w:bottom w:val="none" w:sz="0" w:space="0" w:color="auto"/>
            <w:right w:val="none" w:sz="0" w:space="0" w:color="auto"/>
          </w:divBdr>
        </w:div>
        <w:div w:id="77485899">
          <w:marLeft w:val="0"/>
          <w:marRight w:val="0"/>
          <w:marTop w:val="0"/>
          <w:marBottom w:val="0"/>
          <w:divBdr>
            <w:top w:val="none" w:sz="0" w:space="0" w:color="auto"/>
            <w:left w:val="none" w:sz="0" w:space="0" w:color="auto"/>
            <w:bottom w:val="none" w:sz="0" w:space="0" w:color="auto"/>
            <w:right w:val="none" w:sz="0" w:space="0" w:color="auto"/>
          </w:divBdr>
        </w:div>
        <w:div w:id="1729724044">
          <w:marLeft w:val="0"/>
          <w:marRight w:val="0"/>
          <w:marTop w:val="0"/>
          <w:marBottom w:val="0"/>
          <w:divBdr>
            <w:top w:val="none" w:sz="0" w:space="0" w:color="auto"/>
            <w:left w:val="none" w:sz="0" w:space="0" w:color="auto"/>
            <w:bottom w:val="none" w:sz="0" w:space="0" w:color="auto"/>
            <w:right w:val="none" w:sz="0" w:space="0" w:color="auto"/>
          </w:divBdr>
        </w:div>
        <w:div w:id="2065179208">
          <w:marLeft w:val="0"/>
          <w:marRight w:val="0"/>
          <w:marTop w:val="0"/>
          <w:marBottom w:val="0"/>
          <w:divBdr>
            <w:top w:val="none" w:sz="0" w:space="0" w:color="auto"/>
            <w:left w:val="none" w:sz="0" w:space="0" w:color="auto"/>
            <w:bottom w:val="none" w:sz="0" w:space="0" w:color="auto"/>
            <w:right w:val="none" w:sz="0" w:space="0" w:color="auto"/>
          </w:divBdr>
        </w:div>
        <w:div w:id="664742837">
          <w:marLeft w:val="0"/>
          <w:marRight w:val="0"/>
          <w:marTop w:val="0"/>
          <w:marBottom w:val="0"/>
          <w:divBdr>
            <w:top w:val="none" w:sz="0" w:space="0" w:color="auto"/>
            <w:left w:val="none" w:sz="0" w:space="0" w:color="auto"/>
            <w:bottom w:val="none" w:sz="0" w:space="0" w:color="auto"/>
            <w:right w:val="none" w:sz="0" w:space="0" w:color="auto"/>
          </w:divBdr>
        </w:div>
        <w:div w:id="1260453976">
          <w:marLeft w:val="0"/>
          <w:marRight w:val="0"/>
          <w:marTop w:val="0"/>
          <w:marBottom w:val="0"/>
          <w:divBdr>
            <w:top w:val="none" w:sz="0" w:space="0" w:color="auto"/>
            <w:left w:val="none" w:sz="0" w:space="0" w:color="auto"/>
            <w:bottom w:val="none" w:sz="0" w:space="0" w:color="auto"/>
            <w:right w:val="none" w:sz="0" w:space="0" w:color="auto"/>
          </w:divBdr>
        </w:div>
      </w:divsChild>
    </w:div>
    <w:div w:id="14966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5314-6999-48F9-AA3C-B80CFC52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D0D05BF0.dotm</Template>
  <TotalTime>0</TotalTime>
  <Pages>4</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ARAPEDE</dc:creator>
  <cp:lastModifiedBy>Corinne.Mineo</cp:lastModifiedBy>
  <cp:revision>3</cp:revision>
  <cp:lastPrinted>2018-04-03T06:49:00Z</cp:lastPrinted>
  <dcterms:created xsi:type="dcterms:W3CDTF">2023-03-21T14:13:00Z</dcterms:created>
  <dcterms:modified xsi:type="dcterms:W3CDTF">2023-03-21T14:25:00Z</dcterms:modified>
</cp:coreProperties>
</file>